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971" w:rsidRDefault="006E4448" w:rsidP="006E4448">
      <w:pPr>
        <w:jc w:val="center"/>
        <w:rPr>
          <w:b/>
          <w:bCs/>
          <w:sz w:val="48"/>
          <w:szCs w:val="56"/>
        </w:rPr>
      </w:pPr>
      <w:r w:rsidRPr="006E4448">
        <w:rPr>
          <w:b/>
          <w:bCs/>
          <w:sz w:val="48"/>
          <w:szCs w:val="56"/>
        </w:rPr>
        <w:t>422 333 Midterm Guidelines</w:t>
      </w:r>
    </w:p>
    <w:p w:rsidR="00317015" w:rsidRPr="006E4448" w:rsidRDefault="00317015" w:rsidP="006E4448">
      <w:pPr>
        <w:jc w:val="center"/>
        <w:rPr>
          <w:b/>
          <w:bCs/>
          <w:sz w:val="48"/>
          <w:szCs w:val="56"/>
        </w:rPr>
      </w:pPr>
      <w:proofErr w:type="spellStart"/>
      <w:r w:rsidRPr="00317015">
        <w:rPr>
          <w:b/>
          <w:bCs/>
          <w:sz w:val="48"/>
          <w:szCs w:val="56"/>
          <w:highlight w:val="green"/>
        </w:rPr>
        <w:t>a.dararat</w:t>
      </w:r>
      <w:proofErr w:type="spellEnd"/>
      <w:r w:rsidRPr="00317015">
        <w:rPr>
          <w:b/>
          <w:bCs/>
          <w:sz w:val="48"/>
          <w:szCs w:val="56"/>
          <w:highlight w:val="green"/>
        </w:rPr>
        <w:t xml:space="preserve"> (ID)/089-026-6692/dararat@gmail.com</w:t>
      </w:r>
    </w:p>
    <w:p w:rsidR="006E4448" w:rsidRDefault="006E4448">
      <w:pPr>
        <w:rPr>
          <w:sz w:val="48"/>
          <w:szCs w:val="56"/>
        </w:rPr>
      </w:pPr>
      <w:r w:rsidRPr="006E4448">
        <w:rPr>
          <w:sz w:val="48"/>
          <w:szCs w:val="56"/>
          <w:highlight w:val="yellow"/>
        </w:rPr>
        <w:t>Part 1 Reading: 2 reading passages (30 marks)</w:t>
      </w:r>
    </w:p>
    <w:p w:rsidR="006E4448" w:rsidRPr="006E4448" w:rsidRDefault="006E4448" w:rsidP="006E4448">
      <w:pPr>
        <w:pStyle w:val="ListParagraph"/>
        <w:numPr>
          <w:ilvl w:val="0"/>
          <w:numId w:val="7"/>
        </w:numPr>
        <w:rPr>
          <w:sz w:val="48"/>
          <w:szCs w:val="56"/>
        </w:rPr>
      </w:pPr>
      <w:r w:rsidRPr="006E4448">
        <w:rPr>
          <w:sz w:val="48"/>
          <w:szCs w:val="56"/>
        </w:rPr>
        <w:t>One is on health care marketing</w:t>
      </w:r>
    </w:p>
    <w:p w:rsidR="006E4448" w:rsidRPr="006E4448" w:rsidRDefault="006E4448" w:rsidP="006E4448">
      <w:pPr>
        <w:pStyle w:val="ListParagraph"/>
        <w:numPr>
          <w:ilvl w:val="0"/>
          <w:numId w:val="7"/>
        </w:numPr>
        <w:rPr>
          <w:sz w:val="48"/>
          <w:szCs w:val="56"/>
        </w:rPr>
      </w:pPr>
      <w:r w:rsidRPr="006E4448">
        <w:rPr>
          <w:sz w:val="48"/>
          <w:szCs w:val="56"/>
        </w:rPr>
        <w:t>The other is on Health food</w:t>
      </w:r>
    </w:p>
    <w:p w:rsidR="006E4448" w:rsidRPr="006E4448" w:rsidRDefault="006E4448" w:rsidP="006E4448">
      <w:pPr>
        <w:pStyle w:val="ListParagraph"/>
        <w:numPr>
          <w:ilvl w:val="0"/>
          <w:numId w:val="7"/>
        </w:numPr>
        <w:rPr>
          <w:sz w:val="48"/>
          <w:szCs w:val="56"/>
        </w:rPr>
      </w:pPr>
      <w:r w:rsidRPr="006E4448">
        <w:rPr>
          <w:sz w:val="48"/>
          <w:szCs w:val="56"/>
        </w:rPr>
        <w:t>You are required to chose choices, write short answers and indicate True/false.</w:t>
      </w:r>
    </w:p>
    <w:p w:rsidR="006E4448" w:rsidRDefault="006E4448">
      <w:pPr>
        <w:rPr>
          <w:sz w:val="48"/>
          <w:szCs w:val="56"/>
        </w:rPr>
      </w:pPr>
      <w:r w:rsidRPr="00F1376A">
        <w:rPr>
          <w:sz w:val="48"/>
          <w:szCs w:val="56"/>
          <w:highlight w:val="yellow"/>
        </w:rPr>
        <w:t>Part 2 Vocabulary: (20 marks)</w:t>
      </w:r>
      <w:r>
        <w:rPr>
          <w:sz w:val="48"/>
          <w:szCs w:val="56"/>
        </w:rPr>
        <w:t xml:space="preserve"> </w:t>
      </w:r>
    </w:p>
    <w:p w:rsidR="006E4448" w:rsidRPr="006E4448" w:rsidRDefault="006E4448" w:rsidP="006E4448">
      <w:pPr>
        <w:pStyle w:val="ListParagraph"/>
        <w:numPr>
          <w:ilvl w:val="0"/>
          <w:numId w:val="2"/>
        </w:numPr>
        <w:rPr>
          <w:sz w:val="48"/>
          <w:szCs w:val="56"/>
        </w:rPr>
      </w:pPr>
      <w:r w:rsidRPr="006E4448">
        <w:rPr>
          <w:sz w:val="48"/>
          <w:szCs w:val="56"/>
          <w:highlight w:val="yellow"/>
        </w:rPr>
        <w:t>You are to use the words</w:t>
      </w:r>
      <w:r w:rsidRPr="006E4448">
        <w:rPr>
          <w:sz w:val="48"/>
          <w:szCs w:val="56"/>
        </w:rPr>
        <w:t xml:space="preserve"> learnt from the first, the second and the third reading passages.</w:t>
      </w:r>
    </w:p>
    <w:p w:rsidR="006E4448" w:rsidRPr="006E4448" w:rsidRDefault="006E4448" w:rsidP="006E4448">
      <w:pPr>
        <w:pStyle w:val="ListParagraph"/>
        <w:numPr>
          <w:ilvl w:val="0"/>
          <w:numId w:val="2"/>
        </w:numPr>
        <w:rPr>
          <w:sz w:val="48"/>
          <w:szCs w:val="56"/>
        </w:rPr>
      </w:pPr>
      <w:r w:rsidRPr="006E4448">
        <w:rPr>
          <w:sz w:val="48"/>
          <w:szCs w:val="56"/>
        </w:rPr>
        <w:t xml:space="preserve">The </w:t>
      </w:r>
      <w:proofErr w:type="spellStart"/>
      <w:r w:rsidRPr="006E4448">
        <w:rPr>
          <w:sz w:val="48"/>
          <w:szCs w:val="56"/>
        </w:rPr>
        <w:t>vocab</w:t>
      </w:r>
      <w:proofErr w:type="spellEnd"/>
      <w:r w:rsidRPr="006E4448">
        <w:rPr>
          <w:sz w:val="48"/>
          <w:szCs w:val="56"/>
        </w:rPr>
        <w:t xml:space="preserve"> test encompasses research language, marketing language and food business.</w:t>
      </w:r>
    </w:p>
    <w:p w:rsidR="006E4448" w:rsidRPr="006E4448" w:rsidRDefault="006E4448" w:rsidP="006E4448">
      <w:pPr>
        <w:pStyle w:val="ListParagraph"/>
        <w:numPr>
          <w:ilvl w:val="0"/>
          <w:numId w:val="2"/>
        </w:numPr>
        <w:rPr>
          <w:sz w:val="48"/>
          <w:szCs w:val="56"/>
        </w:rPr>
      </w:pPr>
      <w:r w:rsidRPr="006E4448">
        <w:rPr>
          <w:sz w:val="48"/>
          <w:szCs w:val="56"/>
        </w:rPr>
        <w:t>You are to choose the right words, match the words and definition and find the word meaning from context clues.</w:t>
      </w:r>
    </w:p>
    <w:p w:rsidR="00F1376A" w:rsidRDefault="00F1376A" w:rsidP="00F1376A">
      <w:pPr>
        <w:ind w:left="360"/>
        <w:rPr>
          <w:sz w:val="48"/>
          <w:szCs w:val="56"/>
          <w:highlight w:val="yellow"/>
        </w:rPr>
      </w:pPr>
    </w:p>
    <w:p w:rsidR="00F1376A" w:rsidRDefault="00F1376A" w:rsidP="00F1376A">
      <w:pPr>
        <w:ind w:left="360"/>
        <w:rPr>
          <w:sz w:val="48"/>
          <w:szCs w:val="56"/>
          <w:highlight w:val="yellow"/>
        </w:rPr>
      </w:pPr>
    </w:p>
    <w:p w:rsidR="006E4448" w:rsidRPr="00F1376A" w:rsidRDefault="006E4448" w:rsidP="00F1376A">
      <w:pPr>
        <w:ind w:left="360"/>
        <w:rPr>
          <w:sz w:val="48"/>
          <w:szCs w:val="56"/>
          <w:highlight w:val="yellow"/>
        </w:rPr>
      </w:pPr>
      <w:r w:rsidRPr="00F1376A">
        <w:rPr>
          <w:sz w:val="48"/>
          <w:szCs w:val="56"/>
          <w:highlight w:val="yellow"/>
        </w:rPr>
        <w:t>Part 3 Grammar and writing: (30 marks)</w:t>
      </w:r>
    </w:p>
    <w:p w:rsidR="006E4448" w:rsidRPr="006E4448" w:rsidRDefault="006E4448" w:rsidP="006E4448">
      <w:pPr>
        <w:pStyle w:val="ListParagraph"/>
        <w:numPr>
          <w:ilvl w:val="0"/>
          <w:numId w:val="1"/>
        </w:numPr>
        <w:rPr>
          <w:sz w:val="48"/>
          <w:szCs w:val="56"/>
        </w:rPr>
      </w:pPr>
      <w:r w:rsidRPr="006E4448">
        <w:rPr>
          <w:sz w:val="48"/>
          <w:szCs w:val="56"/>
        </w:rPr>
        <w:t>You are going to write a report from the survey results.</w:t>
      </w:r>
    </w:p>
    <w:p w:rsidR="006E4448" w:rsidRPr="006E4448" w:rsidRDefault="006E4448" w:rsidP="006E4448">
      <w:pPr>
        <w:pStyle w:val="ListParagraph"/>
        <w:numPr>
          <w:ilvl w:val="0"/>
          <w:numId w:val="1"/>
        </w:numPr>
        <w:rPr>
          <w:sz w:val="48"/>
          <w:szCs w:val="56"/>
        </w:rPr>
      </w:pPr>
      <w:r w:rsidRPr="006E4448">
        <w:rPr>
          <w:sz w:val="48"/>
          <w:szCs w:val="56"/>
        </w:rPr>
        <w:t>Also you need to use the sources provided as quotation.</w:t>
      </w:r>
    </w:p>
    <w:sectPr w:rsidR="006E4448" w:rsidRPr="006E4448" w:rsidSect="00F519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E3CF1"/>
    <w:multiLevelType w:val="hybridMultilevel"/>
    <w:tmpl w:val="32DC7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82009"/>
    <w:multiLevelType w:val="hybridMultilevel"/>
    <w:tmpl w:val="3C248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C623D"/>
    <w:multiLevelType w:val="hybridMultilevel"/>
    <w:tmpl w:val="04DE0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64865"/>
    <w:multiLevelType w:val="hybridMultilevel"/>
    <w:tmpl w:val="2AC08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C1D34"/>
    <w:multiLevelType w:val="hybridMultilevel"/>
    <w:tmpl w:val="F9C0D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02D3C"/>
    <w:multiLevelType w:val="hybridMultilevel"/>
    <w:tmpl w:val="23B42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320A2A"/>
    <w:multiLevelType w:val="hybridMultilevel"/>
    <w:tmpl w:val="20AE2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E4448"/>
    <w:rsid w:val="00317015"/>
    <w:rsid w:val="006E4448"/>
    <w:rsid w:val="00F1376A"/>
    <w:rsid w:val="00F5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9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4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2017-10-12T03:47:00Z</dcterms:created>
  <dcterms:modified xsi:type="dcterms:W3CDTF">2017-10-12T04:12:00Z</dcterms:modified>
</cp:coreProperties>
</file>