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44" w:rsidRDefault="00226444">
      <w:r>
        <w:rPr>
          <w:rFonts w:ascii="FuturaBT-Book" w:hAnsi="FuturaBT-Book" w:cs="FuturaBT-Book"/>
          <w:sz w:val="21"/>
          <w:szCs w:val="21"/>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95pt;height:48pt" adj="7200" fillcolor="black">
            <v:shadow color="#868686"/>
            <v:textpath style="font-family:&quot;Times New Roman&quot;;v-text-kern:t" trim="t" fitpath="t" string="Unit 4 Small Health Care Business"/>
          </v:shape>
        </w:pict>
      </w:r>
    </w:p>
    <w:tbl>
      <w:tblPr>
        <w:tblpPr w:leftFromText="180" w:rightFromText="180" w:horzAnchor="margin" w:tblpX="198" w:tblpY="1453"/>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0"/>
      </w:tblGrid>
      <w:tr w:rsidR="00B46AD1" w:rsidRPr="008C1874" w:rsidTr="00226444">
        <w:tc>
          <w:tcPr>
            <w:tcW w:w="5000" w:type="pct"/>
            <w:tcBorders>
              <w:top w:val="nil"/>
              <w:left w:val="nil"/>
              <w:bottom w:val="nil"/>
              <w:right w:val="nil"/>
            </w:tcBorders>
            <w:hideMark/>
          </w:tcPr>
          <w:p w:rsidR="00B46AD1" w:rsidRPr="008C1874" w:rsidRDefault="00226444" w:rsidP="00226444">
            <w:pPr>
              <w:autoSpaceDE w:val="0"/>
              <w:autoSpaceDN w:val="0"/>
              <w:adjustRightInd w:val="0"/>
              <w:spacing w:after="0" w:line="240" w:lineRule="auto"/>
              <w:rPr>
                <w:rFonts w:ascii="FuturaBT-Book" w:hAnsi="FuturaBT-Book" w:cs="FuturaBT-Book"/>
                <w:sz w:val="21"/>
                <w:szCs w:val="21"/>
              </w:rPr>
            </w:pPr>
            <w:r w:rsidRPr="000946AC">
              <w:rPr>
                <w:b/>
                <w:bCs/>
                <w:noProof/>
                <w:sz w:val="28"/>
                <w:szCs w:val="28"/>
                <w:u w:val="single"/>
              </w:rPr>
              <w:pict>
                <v:roundrect id="_x0000_s1045" style="position:absolute;margin-left:70.8pt;margin-top:2.8pt;width:359.25pt;height:74.25pt;z-index:251653120" arcsize="10923f" fillcolor="#e36c0a" strokecolor="#f2f2f2" strokeweight="3pt">
                  <v:shadow on="t" type="perspective" color="#974706" opacity=".5" offset="1pt" offset2="-1pt"/>
                  <v:textbox style="mso-next-textbox:#_x0000_s1045">
                    <w:txbxContent>
                      <w:p w:rsidR="00226444" w:rsidRDefault="00226444" w:rsidP="00F80CF9">
                        <w:pPr>
                          <w:jc w:val="center"/>
                          <w:rPr>
                            <w:b/>
                            <w:bCs/>
                            <w:sz w:val="72"/>
                            <w:szCs w:val="72"/>
                          </w:rPr>
                        </w:pPr>
                        <w:r>
                          <w:rPr>
                            <w:b/>
                            <w:bCs/>
                            <w:sz w:val="72"/>
                            <w:szCs w:val="72"/>
                          </w:rPr>
                          <w:t xml:space="preserve">Spa Water </w:t>
                        </w:r>
                      </w:p>
                      <w:p w:rsidR="00226444" w:rsidRDefault="00226444" w:rsidP="00F80CF9">
                        <w:pPr>
                          <w:jc w:val="center"/>
                          <w:rPr>
                            <w:b/>
                            <w:bCs/>
                            <w:sz w:val="72"/>
                            <w:szCs w:val="72"/>
                          </w:rPr>
                        </w:pPr>
                      </w:p>
                      <w:p w:rsidR="00F80CF9" w:rsidRPr="00F80CF9" w:rsidRDefault="007B15DE" w:rsidP="00F80CF9">
                        <w:pPr>
                          <w:jc w:val="center"/>
                          <w:rPr>
                            <w:b/>
                            <w:bCs/>
                            <w:sz w:val="96"/>
                            <w:szCs w:val="96"/>
                          </w:rPr>
                        </w:pPr>
                        <w:r>
                          <w:rPr>
                            <w:b/>
                            <w:bCs/>
                            <w:sz w:val="72"/>
                            <w:szCs w:val="72"/>
                          </w:rPr>
                          <w:t>Spa water quality</w:t>
                        </w:r>
                      </w:p>
                    </w:txbxContent>
                  </v:textbox>
                </v:roundrect>
              </w:pict>
            </w:r>
          </w:p>
          <w:p w:rsidR="00226444" w:rsidRDefault="00226444" w:rsidP="00226444">
            <w:pPr>
              <w:spacing w:after="0" w:line="240" w:lineRule="auto"/>
              <w:rPr>
                <w:b/>
                <w:bCs/>
                <w:sz w:val="28"/>
                <w:szCs w:val="28"/>
                <w:u w:val="single"/>
              </w:rPr>
            </w:pPr>
          </w:p>
          <w:p w:rsidR="00226444" w:rsidRDefault="00226444" w:rsidP="00226444">
            <w:pPr>
              <w:spacing w:after="0" w:line="240" w:lineRule="auto"/>
              <w:rPr>
                <w:b/>
                <w:bCs/>
                <w:sz w:val="28"/>
                <w:szCs w:val="28"/>
                <w:u w:val="single"/>
              </w:rPr>
            </w:pPr>
          </w:p>
          <w:p w:rsidR="00226444" w:rsidRDefault="00226444" w:rsidP="00226444">
            <w:pPr>
              <w:spacing w:after="0" w:line="240" w:lineRule="auto"/>
              <w:rPr>
                <w:b/>
                <w:bCs/>
                <w:sz w:val="28"/>
                <w:szCs w:val="28"/>
                <w:u w:val="single"/>
              </w:rPr>
            </w:pPr>
          </w:p>
          <w:p w:rsidR="00226444" w:rsidRDefault="00226444" w:rsidP="00226444">
            <w:pPr>
              <w:spacing w:after="0" w:line="240" w:lineRule="auto"/>
              <w:rPr>
                <w:b/>
                <w:bCs/>
                <w:sz w:val="28"/>
                <w:szCs w:val="28"/>
                <w:u w:val="single"/>
              </w:rPr>
            </w:pPr>
          </w:p>
          <w:p w:rsidR="00226444" w:rsidRDefault="00226444" w:rsidP="00226444">
            <w:pPr>
              <w:spacing w:after="0" w:line="240" w:lineRule="auto"/>
              <w:rPr>
                <w:b/>
                <w:bCs/>
                <w:sz w:val="28"/>
                <w:szCs w:val="28"/>
                <w:u w:val="single"/>
              </w:rPr>
            </w:pPr>
          </w:p>
          <w:p w:rsidR="00226444" w:rsidRDefault="00226444" w:rsidP="00226444">
            <w:pPr>
              <w:spacing w:after="0" w:line="240" w:lineRule="auto"/>
              <w:rPr>
                <w:b/>
                <w:bCs/>
                <w:sz w:val="28"/>
                <w:szCs w:val="28"/>
                <w:u w:val="single"/>
              </w:rPr>
            </w:pPr>
          </w:p>
          <w:p w:rsidR="00226444" w:rsidRDefault="00226444" w:rsidP="00226444">
            <w:pPr>
              <w:spacing w:after="0" w:line="240" w:lineRule="auto"/>
              <w:rPr>
                <w:b/>
                <w:bCs/>
                <w:sz w:val="28"/>
                <w:szCs w:val="28"/>
                <w:u w:val="single"/>
              </w:rPr>
            </w:pPr>
          </w:p>
          <w:p w:rsidR="00226444" w:rsidRDefault="00226444" w:rsidP="00226444">
            <w:pPr>
              <w:spacing w:after="0" w:line="240" w:lineRule="auto"/>
              <w:rPr>
                <w:b/>
                <w:bCs/>
                <w:sz w:val="28"/>
                <w:szCs w:val="28"/>
                <w:u w:val="single"/>
              </w:rPr>
            </w:pPr>
          </w:p>
          <w:p w:rsidR="00226444" w:rsidRDefault="00226444" w:rsidP="00226444">
            <w:pPr>
              <w:spacing w:after="0" w:line="240" w:lineRule="auto"/>
              <w:rPr>
                <w:b/>
                <w:bCs/>
                <w:sz w:val="28"/>
                <w:szCs w:val="28"/>
                <w:u w:val="single"/>
              </w:rPr>
            </w:pPr>
          </w:p>
          <w:p w:rsidR="00B46AD1" w:rsidRPr="008C1874" w:rsidRDefault="00B46AD1" w:rsidP="00226444">
            <w:pPr>
              <w:spacing w:after="0" w:line="240" w:lineRule="auto"/>
              <w:rPr>
                <w:b/>
                <w:bCs/>
                <w:sz w:val="28"/>
                <w:szCs w:val="28"/>
                <w:u w:val="single"/>
              </w:rPr>
            </w:pPr>
            <w:r w:rsidRPr="008C1874">
              <w:rPr>
                <w:b/>
                <w:bCs/>
                <w:sz w:val="28"/>
                <w:szCs w:val="28"/>
                <w:u w:val="single"/>
              </w:rPr>
              <w:t>Task 1 – Pre-Reading Activity</w:t>
            </w:r>
          </w:p>
          <w:p w:rsidR="00B46AD1" w:rsidRPr="00EF0754" w:rsidRDefault="00B46AD1" w:rsidP="00226444">
            <w:pPr>
              <w:spacing w:after="0" w:line="240" w:lineRule="auto"/>
              <w:rPr>
                <w:b/>
                <w:bCs/>
                <w:sz w:val="20"/>
                <w:szCs w:val="20"/>
                <w:u w:val="single"/>
              </w:rPr>
            </w:pPr>
          </w:p>
          <w:p w:rsidR="00D94F79" w:rsidRDefault="00EF0754" w:rsidP="00226444">
            <w:pPr>
              <w:spacing w:after="0" w:line="240" w:lineRule="auto"/>
              <w:rPr>
                <w:sz w:val="28"/>
                <w:szCs w:val="28"/>
              </w:rPr>
            </w:pPr>
            <w:r>
              <w:rPr>
                <w:sz w:val="28"/>
                <w:szCs w:val="28"/>
              </w:rPr>
              <w:t xml:space="preserve">Given below is the pH scale , some examples are provided and some are left blank for you to fill. Choose the substances that may match the pH scale and write them in the correct box. </w:t>
            </w:r>
          </w:p>
          <w:p w:rsidR="00EF0754" w:rsidRDefault="000946AC" w:rsidP="00226444">
            <w:pPr>
              <w:spacing w:after="0" w:line="240" w:lineRule="auto"/>
              <w:rPr>
                <w:sz w:val="28"/>
                <w:szCs w:val="28"/>
              </w:rPr>
            </w:pPr>
            <w:r>
              <w:rPr>
                <w:noProof/>
                <w:sz w:val="28"/>
                <w:szCs w:val="28"/>
              </w:rPr>
              <w:pict>
                <v:shapetype id="_x0000_t202" coordsize="21600,21600" o:spt="202" path="m,l,21600r21600,l21600,xe">
                  <v:stroke joinstyle="miter"/>
                  <v:path gradientshapeok="t" o:connecttype="rect"/>
                </v:shapetype>
                <v:shape id="_x0000_s1052" type="#_x0000_t202" style="position:absolute;margin-left:4.05pt;margin-top:4.5pt;width:517.5pt;height:30.75pt;z-index:251660288">
                  <v:textbox style="mso-next-textbox:#_x0000_s1052">
                    <w:txbxContent>
                      <w:p w:rsidR="00EF0754" w:rsidRPr="005511EB" w:rsidRDefault="005511EB" w:rsidP="005511EB">
                        <w:pPr>
                          <w:jc w:val="center"/>
                          <w:rPr>
                            <w:b/>
                            <w:bCs/>
                            <w:sz w:val="28"/>
                            <w:szCs w:val="28"/>
                          </w:rPr>
                        </w:pPr>
                        <w:r w:rsidRPr="005511EB">
                          <w:rPr>
                            <w:b/>
                            <w:bCs/>
                            <w:sz w:val="28"/>
                            <w:szCs w:val="28"/>
                          </w:rPr>
                          <w:t>acid rain , drain cleaner ,  s</w:t>
                        </w:r>
                        <w:r w:rsidR="00EF0754" w:rsidRPr="005511EB">
                          <w:rPr>
                            <w:b/>
                            <w:bCs/>
                            <w:sz w:val="28"/>
                            <w:szCs w:val="28"/>
                          </w:rPr>
                          <w:t>ea water,  ammonia solution</w:t>
                        </w:r>
                        <w:r w:rsidRPr="005511EB">
                          <w:rPr>
                            <w:b/>
                            <w:bCs/>
                            <w:sz w:val="28"/>
                            <w:szCs w:val="28"/>
                          </w:rPr>
                          <w:t>, lemon juice</w:t>
                        </w:r>
                      </w:p>
                    </w:txbxContent>
                  </v:textbox>
                </v:shape>
              </w:pict>
            </w:r>
          </w:p>
          <w:p w:rsidR="00EF0754" w:rsidRDefault="00EF0754" w:rsidP="00226444">
            <w:pPr>
              <w:spacing w:after="0" w:line="240" w:lineRule="auto"/>
              <w:rPr>
                <w:sz w:val="28"/>
                <w:szCs w:val="28"/>
              </w:rPr>
            </w:pPr>
          </w:p>
          <w:p w:rsidR="00EF0754" w:rsidRDefault="00EF0754" w:rsidP="00226444">
            <w:pPr>
              <w:spacing w:after="0" w:line="240" w:lineRule="auto"/>
              <w:rPr>
                <w:sz w:val="28"/>
                <w:szCs w:val="28"/>
              </w:rPr>
            </w:pPr>
          </w:p>
          <w:p w:rsidR="00EF0754" w:rsidRDefault="000946AC" w:rsidP="00226444">
            <w:pPr>
              <w:spacing w:after="0" w:line="240" w:lineRule="auto"/>
              <w:rPr>
                <w:sz w:val="28"/>
                <w:szCs w:val="28"/>
              </w:rPr>
            </w:pPr>
            <w:r w:rsidRPr="000946AC">
              <w:rPr>
                <w:b/>
                <w:bCs/>
                <w:noProof/>
                <w:sz w:val="28"/>
                <w:szCs w:val="28"/>
                <w:u w:val="single"/>
              </w:rPr>
              <w:lastRenderedPageBreak/>
              <w:pict>
                <v:shape id="_x0000_s1054" type="#_x0000_t202" style="position:absolute;margin-left:206.9pt;margin-top:82.25pt;width:161.25pt;height:23.25pt;z-index:251662336">
                  <v:textbox>
                    <w:txbxContent>
                      <w:p w:rsidR="005511EB" w:rsidRDefault="005511EB" w:rsidP="005511EB"/>
                    </w:txbxContent>
                  </v:textbox>
                </v:shape>
              </w:pict>
            </w:r>
            <w:r w:rsidRPr="000946AC">
              <w:rPr>
                <w:b/>
                <w:bCs/>
                <w:noProof/>
                <w:sz w:val="28"/>
                <w:szCs w:val="28"/>
                <w:u w:val="single"/>
              </w:rPr>
              <w:pict>
                <v:shape id="_x0000_s1055" type="#_x0000_t202" style="position:absolute;margin-left:207.65pt;margin-top:134.75pt;width:161.25pt;height:23.25pt;z-index:251663360">
                  <v:textbox>
                    <w:txbxContent>
                      <w:p w:rsidR="005511EB" w:rsidRDefault="005511EB" w:rsidP="005511EB"/>
                    </w:txbxContent>
                  </v:textbox>
                </v:shape>
              </w:pict>
            </w:r>
            <w:r w:rsidRPr="000946AC">
              <w:rPr>
                <w:b/>
                <w:bCs/>
                <w:noProof/>
                <w:sz w:val="28"/>
                <w:szCs w:val="28"/>
                <w:u w:val="single"/>
              </w:rPr>
              <w:pict>
                <v:shape id="_x0000_s1056" type="#_x0000_t202" style="position:absolute;margin-left:209.55pt;margin-top:397.25pt;width:161.25pt;height:23.25pt;z-index:251664384">
                  <v:textbox>
                    <w:txbxContent>
                      <w:p w:rsidR="005511EB" w:rsidRDefault="005511EB" w:rsidP="005511EB"/>
                    </w:txbxContent>
                  </v:textbox>
                </v:shape>
              </w:pict>
            </w:r>
            <w:r>
              <w:rPr>
                <w:noProof/>
                <w:sz w:val="28"/>
                <w:szCs w:val="28"/>
              </w:rPr>
              <w:pict>
                <v:shape id="_x0000_s1051" type="#_x0000_t202" style="position:absolute;margin-left:208.8pt;margin-top:239.8pt;width:161.25pt;height:23.25pt;z-index:251659264">
                  <v:textbox>
                    <w:txbxContent>
                      <w:p w:rsidR="00EF0754" w:rsidRDefault="00EF0754"/>
                    </w:txbxContent>
                  </v:textbox>
                </v:shape>
              </w:pict>
            </w:r>
            <w:r w:rsidRPr="000946AC">
              <w:rPr>
                <w:b/>
                <w:bCs/>
                <w:noProof/>
                <w:sz w:val="28"/>
                <w:szCs w:val="28"/>
                <w:u w:val="single"/>
              </w:rPr>
              <w:pict>
                <v:shape id="_x0000_s1053" type="#_x0000_t202" style="position:absolute;margin-left:206.15pt;margin-top:318.5pt;width:161.25pt;height:23.25pt;z-index:251661312">
                  <v:textbox>
                    <w:txbxContent>
                      <w:p w:rsidR="00EF0754" w:rsidRDefault="00EF0754" w:rsidP="00EF0754"/>
                    </w:txbxContent>
                  </v:textbox>
                </v:shape>
              </w:pict>
            </w:r>
            <w:r w:rsidR="00226444">
              <w:rPr>
                <w:noProof/>
                <w:sz w:val="28"/>
                <w:szCs w:val="28"/>
                <w:lang w:bidi="th-TH"/>
              </w:rPr>
              <w:drawing>
                <wp:inline distT="0" distB="0" distL="0" distR="0">
                  <wp:extent cx="5467350" cy="5495925"/>
                  <wp:effectExtent l="19050" t="0" r="0" b="0"/>
                  <wp:docPr id="4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7" cstate="print"/>
                          <a:srcRect/>
                          <a:stretch>
                            <a:fillRect/>
                          </a:stretch>
                        </pic:blipFill>
                        <pic:spPr bwMode="auto">
                          <a:xfrm>
                            <a:off x="0" y="0"/>
                            <a:ext cx="5467350" cy="5495925"/>
                          </a:xfrm>
                          <a:prstGeom prst="rect">
                            <a:avLst/>
                          </a:prstGeom>
                          <a:noFill/>
                          <a:ln w="9525">
                            <a:noFill/>
                            <a:miter lim="800000"/>
                            <a:headEnd/>
                            <a:tailEnd/>
                          </a:ln>
                        </pic:spPr>
                      </pic:pic>
                    </a:graphicData>
                  </a:graphic>
                </wp:inline>
              </w:drawing>
            </w:r>
          </w:p>
          <w:p w:rsidR="00D94F79" w:rsidRDefault="00D94F79" w:rsidP="00226444">
            <w:pPr>
              <w:spacing w:after="0" w:line="240" w:lineRule="auto"/>
              <w:rPr>
                <w:sz w:val="28"/>
                <w:szCs w:val="28"/>
              </w:rPr>
            </w:pPr>
          </w:p>
          <w:p w:rsidR="00EF0754" w:rsidRDefault="00EF0754" w:rsidP="00226444">
            <w:pPr>
              <w:spacing w:after="0" w:line="240" w:lineRule="auto"/>
              <w:rPr>
                <w:sz w:val="28"/>
                <w:szCs w:val="28"/>
              </w:rPr>
            </w:pPr>
          </w:p>
          <w:p w:rsidR="00EF0754" w:rsidRDefault="00EF0754" w:rsidP="00226444">
            <w:pPr>
              <w:spacing w:after="0" w:line="240" w:lineRule="auto"/>
              <w:rPr>
                <w:sz w:val="28"/>
                <w:szCs w:val="28"/>
              </w:rPr>
            </w:pPr>
          </w:p>
          <w:p w:rsidR="00EF0754" w:rsidRDefault="00EF0754" w:rsidP="00226444">
            <w:pPr>
              <w:spacing w:after="0" w:line="240" w:lineRule="auto"/>
              <w:rPr>
                <w:sz w:val="28"/>
                <w:szCs w:val="28"/>
              </w:rPr>
            </w:pPr>
          </w:p>
          <w:p w:rsidR="00B46AD1" w:rsidRDefault="00B46AD1" w:rsidP="00226444">
            <w:pPr>
              <w:spacing w:after="0" w:line="240" w:lineRule="auto"/>
              <w:rPr>
                <w:b/>
                <w:bCs/>
                <w:sz w:val="28"/>
                <w:szCs w:val="28"/>
                <w:u w:val="single"/>
              </w:rPr>
            </w:pPr>
            <w:r w:rsidRPr="008C1874">
              <w:rPr>
                <w:b/>
                <w:bCs/>
                <w:sz w:val="28"/>
                <w:szCs w:val="28"/>
                <w:u w:val="single"/>
              </w:rPr>
              <w:t>Task 2 – Reading Activity</w:t>
            </w:r>
          </w:p>
          <w:p w:rsidR="00661D07" w:rsidRDefault="00661D07" w:rsidP="00226444">
            <w:pPr>
              <w:spacing w:after="0" w:line="240" w:lineRule="auto"/>
              <w:rPr>
                <w:b/>
                <w:bCs/>
                <w:sz w:val="28"/>
                <w:szCs w:val="28"/>
                <w:u w:val="single"/>
              </w:rPr>
            </w:pPr>
          </w:p>
          <w:p w:rsidR="00661D07" w:rsidRDefault="00661D07" w:rsidP="00226444">
            <w:pPr>
              <w:spacing w:after="0" w:line="240" w:lineRule="auto"/>
              <w:rPr>
                <w:b/>
                <w:bCs/>
                <w:sz w:val="28"/>
                <w:szCs w:val="28"/>
                <w:u w:val="single"/>
              </w:rPr>
            </w:pPr>
            <w:r>
              <w:rPr>
                <w:b/>
                <w:bCs/>
                <w:sz w:val="28"/>
                <w:szCs w:val="28"/>
                <w:u w:val="single"/>
              </w:rPr>
              <w:t xml:space="preserve">Spa water Quality </w:t>
            </w:r>
          </w:p>
          <w:p w:rsidR="00D23242" w:rsidRDefault="00D23242" w:rsidP="00226444">
            <w:pPr>
              <w:spacing w:after="0" w:line="240" w:lineRule="auto"/>
              <w:rPr>
                <w:b/>
                <w:bCs/>
                <w:sz w:val="28"/>
                <w:szCs w:val="28"/>
                <w:u w:val="single"/>
              </w:rPr>
            </w:pPr>
          </w:p>
          <w:p w:rsidR="00D23242" w:rsidRDefault="00226444" w:rsidP="00226444">
            <w:pPr>
              <w:spacing w:after="0" w:line="240" w:lineRule="auto"/>
              <w:rPr>
                <w:sz w:val="28"/>
                <w:szCs w:val="28"/>
              </w:rPr>
            </w:pPr>
            <w:r>
              <w:rPr>
                <w:noProof/>
                <w:sz w:val="28"/>
                <w:szCs w:val="28"/>
                <w:lang w:bidi="th-TH"/>
              </w:rPr>
              <w:drawing>
                <wp:anchor distT="0" distB="0" distL="114300" distR="114300" simplePos="0" relativeHeight="251654144" behindDoc="1" locked="0" layoutInCell="1" allowOverlap="1">
                  <wp:simplePos x="0" y="0"/>
                  <wp:positionH relativeFrom="column">
                    <wp:posOffset>3699510</wp:posOffset>
                  </wp:positionH>
                  <wp:positionV relativeFrom="paragraph">
                    <wp:posOffset>-786765</wp:posOffset>
                  </wp:positionV>
                  <wp:extent cx="2857500" cy="1990725"/>
                  <wp:effectExtent l="19050" t="0" r="0" b="0"/>
                  <wp:wrapTight wrapText="bothSides">
                    <wp:wrapPolygon edited="0">
                      <wp:start x="-144" y="0"/>
                      <wp:lineTo x="-144" y="21497"/>
                      <wp:lineTo x="21600" y="21497"/>
                      <wp:lineTo x="21600" y="0"/>
                      <wp:lineTo x="-144" y="0"/>
                    </wp:wrapPolygon>
                  </wp:wrapTight>
                  <wp:docPr id="38" name="il_fi" descr="http://www.spashopper.com/images/AquaClara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pashopper.com/images/AquaClaraKit.jpg"/>
                          <pic:cNvPicPr>
                            <a:picLocks noChangeAspect="1" noChangeArrowheads="1"/>
                          </pic:cNvPicPr>
                        </pic:nvPicPr>
                        <pic:blipFill>
                          <a:blip r:embed="rId8" cstate="print"/>
                          <a:srcRect/>
                          <a:stretch>
                            <a:fillRect/>
                          </a:stretch>
                        </pic:blipFill>
                        <pic:spPr bwMode="auto">
                          <a:xfrm>
                            <a:off x="0" y="0"/>
                            <a:ext cx="2857500" cy="1990725"/>
                          </a:xfrm>
                          <a:prstGeom prst="rect">
                            <a:avLst/>
                          </a:prstGeom>
                          <a:noFill/>
                          <a:ln w="9525">
                            <a:noFill/>
                            <a:miter lim="800000"/>
                            <a:headEnd/>
                            <a:tailEnd/>
                          </a:ln>
                        </pic:spPr>
                      </pic:pic>
                    </a:graphicData>
                  </a:graphic>
                </wp:anchor>
              </w:drawing>
            </w:r>
            <w:r w:rsidR="00D23242" w:rsidRPr="00D23242">
              <w:rPr>
                <w:sz w:val="28"/>
                <w:szCs w:val="28"/>
              </w:rPr>
              <w:t xml:space="preserve">Spa </w:t>
            </w:r>
            <w:r w:rsidR="00D23242">
              <w:rPr>
                <w:sz w:val="28"/>
                <w:szCs w:val="28"/>
              </w:rPr>
              <w:t xml:space="preserve">water quality is maintained through a filter to ensure cleanliness and clarity. Wastes such as perspiration, hairspray, and lotions which cannot </w:t>
            </w:r>
            <w:r w:rsidR="00D23242">
              <w:rPr>
                <w:sz w:val="28"/>
                <w:szCs w:val="28"/>
              </w:rPr>
              <w:lastRenderedPageBreak/>
              <w:t>be removed by the spa filter can be controlled by shock treatment or super chlorination every other week. Although the filter traps most of the solid material to control bacteria and algae and to oxidize any organic material , the addition of disinfectants such as bromine  or chlorine is necessary.</w:t>
            </w:r>
          </w:p>
          <w:p w:rsidR="00D23242" w:rsidRDefault="00D23242" w:rsidP="00226444">
            <w:pPr>
              <w:spacing w:after="0" w:line="240" w:lineRule="auto"/>
              <w:rPr>
                <w:sz w:val="28"/>
                <w:szCs w:val="28"/>
              </w:rPr>
            </w:pPr>
          </w:p>
          <w:p w:rsidR="00B46AD1" w:rsidRDefault="00D23242" w:rsidP="00226444">
            <w:pPr>
              <w:spacing w:after="0" w:line="240" w:lineRule="auto"/>
              <w:rPr>
                <w:sz w:val="28"/>
                <w:szCs w:val="28"/>
              </w:rPr>
            </w:pPr>
            <w:r>
              <w:rPr>
                <w:sz w:val="28"/>
                <w:szCs w:val="28"/>
              </w:rPr>
              <w:t xml:space="preserve">      As all water solutions have a </w:t>
            </w:r>
            <w:r w:rsidRPr="000B3997">
              <w:rPr>
                <w:b/>
                <w:bCs/>
                <w:sz w:val="28"/>
                <w:szCs w:val="28"/>
              </w:rPr>
              <w:t>pH</w:t>
            </w:r>
            <w:r>
              <w:rPr>
                <w:sz w:val="28"/>
                <w:szCs w:val="28"/>
              </w:rPr>
              <w:t xml:space="preserve"> which controls corrosion, proper </w:t>
            </w:r>
            <w:r w:rsidRPr="000B3997">
              <w:rPr>
                <w:b/>
                <w:bCs/>
                <w:sz w:val="28"/>
                <w:szCs w:val="28"/>
              </w:rPr>
              <w:t>pH balance</w:t>
            </w:r>
            <w:r>
              <w:rPr>
                <w:sz w:val="28"/>
                <w:szCs w:val="28"/>
              </w:rPr>
              <w:t xml:space="preserve"> is also necessary. A pH measurement determines if the water is </w:t>
            </w:r>
            <w:r w:rsidRPr="000B3997">
              <w:rPr>
                <w:b/>
                <w:bCs/>
                <w:sz w:val="28"/>
                <w:szCs w:val="28"/>
              </w:rPr>
              <w:t>acid</w:t>
            </w:r>
            <w:r>
              <w:rPr>
                <w:sz w:val="28"/>
                <w:szCs w:val="28"/>
              </w:rPr>
              <w:t xml:space="preserve"> or </w:t>
            </w:r>
            <w:r w:rsidRPr="000B3997">
              <w:rPr>
                <w:b/>
                <w:bCs/>
                <w:sz w:val="28"/>
                <w:szCs w:val="28"/>
              </w:rPr>
              <w:t>alkaline</w:t>
            </w:r>
            <w:r>
              <w:rPr>
                <w:sz w:val="28"/>
                <w:szCs w:val="28"/>
              </w:rPr>
              <w:t xml:space="preserve">. Based on a 14 </w:t>
            </w:r>
            <w:r w:rsidR="00BC2AE9">
              <w:rPr>
                <w:sz w:val="28"/>
                <w:szCs w:val="28"/>
              </w:rPr>
              <w:t xml:space="preserve">–point scale , a pH reading of 7.0 is considered </w:t>
            </w:r>
            <w:r w:rsidR="00BC2AE9" w:rsidRPr="000B3997">
              <w:rPr>
                <w:b/>
                <w:bCs/>
                <w:sz w:val="28"/>
                <w:szCs w:val="28"/>
              </w:rPr>
              <w:t>neutral</w:t>
            </w:r>
            <w:r w:rsidR="00BC2AE9">
              <w:rPr>
                <w:sz w:val="28"/>
                <w:szCs w:val="28"/>
              </w:rPr>
              <w:t xml:space="preserve"> while a lower reading is considered </w:t>
            </w:r>
            <w:r w:rsidR="00BC2AE9" w:rsidRPr="003A554F">
              <w:rPr>
                <w:b/>
                <w:bCs/>
                <w:sz w:val="28"/>
                <w:szCs w:val="28"/>
              </w:rPr>
              <w:t>acidic</w:t>
            </w:r>
            <w:r w:rsidR="00BC2AE9">
              <w:rPr>
                <w:sz w:val="28"/>
                <w:szCs w:val="28"/>
              </w:rPr>
              <w:t xml:space="preserve"> , and a higher reading indicates </w:t>
            </w:r>
            <w:r w:rsidR="00BC2AE9" w:rsidRPr="003A554F">
              <w:rPr>
                <w:b/>
                <w:bCs/>
                <w:sz w:val="28"/>
                <w:szCs w:val="28"/>
              </w:rPr>
              <w:t>alkalinity</w:t>
            </w:r>
            <w:r w:rsidR="00BC2AE9">
              <w:rPr>
                <w:sz w:val="28"/>
                <w:szCs w:val="28"/>
              </w:rPr>
              <w:t xml:space="preserve"> or </w:t>
            </w:r>
            <w:r w:rsidR="00BC2AE9" w:rsidRPr="003A554F">
              <w:rPr>
                <w:b/>
                <w:bCs/>
                <w:sz w:val="28"/>
                <w:szCs w:val="28"/>
              </w:rPr>
              <w:t>basic</w:t>
            </w:r>
            <w:r w:rsidR="00BC2AE9">
              <w:rPr>
                <w:sz w:val="28"/>
                <w:szCs w:val="28"/>
              </w:rPr>
              <w:t>.</w:t>
            </w:r>
            <w:r w:rsidR="00144429">
              <w:rPr>
                <w:sz w:val="28"/>
                <w:szCs w:val="28"/>
              </w:rPr>
              <w:t xml:space="preserve"> All soluble bases are alkaline. </w:t>
            </w:r>
            <w:r w:rsidR="00BC2AE9">
              <w:rPr>
                <w:sz w:val="28"/>
                <w:szCs w:val="28"/>
              </w:rPr>
              <w:t xml:space="preserve"> High pH above 7.6 reduces sanitizer efficiency, clouds water and promotes scale formation on surfaces and equipment and interferes with filter operation. When the pH is high add a pH decreaser such as </w:t>
            </w:r>
            <w:r w:rsidR="00BC2AE9" w:rsidRPr="000B3997">
              <w:rPr>
                <w:b/>
                <w:bCs/>
                <w:sz w:val="28"/>
                <w:szCs w:val="28"/>
              </w:rPr>
              <w:t>sodium bisulphate</w:t>
            </w:r>
            <w:r w:rsidR="00BC2AE9">
              <w:rPr>
                <w:sz w:val="28"/>
                <w:szCs w:val="28"/>
              </w:rPr>
              <w:t xml:space="preserve"> (</w:t>
            </w:r>
            <w:r w:rsidR="000B3997">
              <w:rPr>
                <w:sz w:val="28"/>
                <w:szCs w:val="28"/>
              </w:rPr>
              <w:t>eg.</w:t>
            </w:r>
            <w:r w:rsidR="00BC2AE9">
              <w:rPr>
                <w:sz w:val="28"/>
                <w:szCs w:val="28"/>
              </w:rPr>
              <w:t xml:space="preserve"> spa down). Low pH below 7.2 is equally damaging causing equipment corrosion</w:t>
            </w:r>
            <w:r w:rsidR="000B3997">
              <w:rPr>
                <w:sz w:val="28"/>
                <w:szCs w:val="28"/>
              </w:rPr>
              <w:t xml:space="preserve"> and water which is irritating. To increase pH add </w:t>
            </w:r>
            <w:r w:rsidR="000B3997" w:rsidRPr="000B3997">
              <w:rPr>
                <w:b/>
                <w:bCs/>
                <w:sz w:val="28"/>
                <w:szCs w:val="28"/>
              </w:rPr>
              <w:t>sodium bicarbonate</w:t>
            </w:r>
            <w:r w:rsidR="000B3997">
              <w:rPr>
                <w:sz w:val="28"/>
                <w:szCs w:val="28"/>
              </w:rPr>
              <w:t xml:space="preserve"> ( eg.spa up)</w:t>
            </w:r>
          </w:p>
          <w:p w:rsidR="000B3997" w:rsidRDefault="000B3997" w:rsidP="00226444">
            <w:pPr>
              <w:spacing w:after="0" w:line="240" w:lineRule="auto"/>
              <w:rPr>
                <w:sz w:val="28"/>
                <w:szCs w:val="28"/>
              </w:rPr>
            </w:pPr>
          </w:p>
          <w:p w:rsidR="00EF0754" w:rsidRDefault="00226444" w:rsidP="00226444">
            <w:pPr>
              <w:spacing w:after="0" w:line="240" w:lineRule="auto"/>
              <w:rPr>
                <w:sz w:val="28"/>
                <w:szCs w:val="28"/>
              </w:rPr>
            </w:pPr>
            <w:r>
              <w:rPr>
                <w:noProof/>
                <w:sz w:val="28"/>
                <w:szCs w:val="28"/>
                <w:lang w:bidi="th-TH"/>
              </w:rPr>
              <w:drawing>
                <wp:anchor distT="0" distB="0" distL="114300" distR="114300" simplePos="0" relativeHeight="251655168" behindDoc="1" locked="0" layoutInCell="1" allowOverlap="1">
                  <wp:simplePos x="0" y="0"/>
                  <wp:positionH relativeFrom="column">
                    <wp:posOffset>194310</wp:posOffset>
                  </wp:positionH>
                  <wp:positionV relativeFrom="paragraph">
                    <wp:posOffset>-140335</wp:posOffset>
                  </wp:positionV>
                  <wp:extent cx="5943600" cy="1724025"/>
                  <wp:effectExtent l="19050" t="0" r="0" b="0"/>
                  <wp:wrapTight wrapText="bothSides">
                    <wp:wrapPolygon edited="0">
                      <wp:start x="-69" y="0"/>
                      <wp:lineTo x="-69" y="21481"/>
                      <wp:lineTo x="21600" y="21481"/>
                      <wp:lineTo x="21600" y="0"/>
                      <wp:lineTo x="-69" y="0"/>
                    </wp:wrapPolygon>
                  </wp:wrapTight>
                  <wp:docPr id="37" name="il_fi" descr="http://homesandtravel.co.uk/wp-content/uploads/2011/02/Spa-Water-V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omesandtravel.co.uk/wp-content/uploads/2011/02/Spa-Water-Villa.jpg"/>
                          <pic:cNvPicPr>
                            <a:picLocks noChangeAspect="1" noChangeArrowheads="1"/>
                          </pic:cNvPicPr>
                        </pic:nvPicPr>
                        <pic:blipFill>
                          <a:blip r:embed="rId9" cstate="print"/>
                          <a:srcRect/>
                          <a:stretch>
                            <a:fillRect/>
                          </a:stretch>
                        </pic:blipFill>
                        <pic:spPr bwMode="auto">
                          <a:xfrm>
                            <a:off x="0" y="0"/>
                            <a:ext cx="5943600" cy="1724025"/>
                          </a:xfrm>
                          <a:prstGeom prst="rect">
                            <a:avLst/>
                          </a:prstGeom>
                          <a:noFill/>
                          <a:ln w="9525">
                            <a:noFill/>
                            <a:miter lim="800000"/>
                            <a:headEnd/>
                            <a:tailEnd/>
                          </a:ln>
                        </pic:spPr>
                      </pic:pic>
                    </a:graphicData>
                  </a:graphic>
                </wp:anchor>
              </w:drawing>
            </w:r>
            <w:r w:rsidR="00EF0754">
              <w:rPr>
                <w:sz w:val="28"/>
                <w:szCs w:val="28"/>
              </w:rPr>
              <w:t xml:space="preserve">    </w:t>
            </w:r>
          </w:p>
          <w:p w:rsidR="00EF0754" w:rsidRDefault="00EF0754" w:rsidP="00226444">
            <w:pPr>
              <w:spacing w:after="0" w:line="240" w:lineRule="auto"/>
              <w:rPr>
                <w:sz w:val="28"/>
                <w:szCs w:val="28"/>
              </w:rPr>
            </w:pPr>
          </w:p>
          <w:p w:rsidR="00EF0754" w:rsidRDefault="00EF0754" w:rsidP="00226444">
            <w:pPr>
              <w:spacing w:after="0" w:line="240" w:lineRule="auto"/>
              <w:rPr>
                <w:sz w:val="28"/>
                <w:szCs w:val="28"/>
              </w:rPr>
            </w:pPr>
          </w:p>
          <w:p w:rsidR="00EF0754" w:rsidRDefault="00EF0754" w:rsidP="00226444">
            <w:pPr>
              <w:spacing w:after="0" w:line="240" w:lineRule="auto"/>
              <w:rPr>
                <w:sz w:val="28"/>
                <w:szCs w:val="28"/>
              </w:rPr>
            </w:pPr>
          </w:p>
          <w:p w:rsidR="00EF0754" w:rsidRDefault="00EF0754" w:rsidP="00226444">
            <w:pPr>
              <w:spacing w:after="0" w:line="240" w:lineRule="auto"/>
              <w:rPr>
                <w:sz w:val="28"/>
                <w:szCs w:val="28"/>
              </w:rPr>
            </w:pPr>
          </w:p>
          <w:p w:rsidR="00EF0754" w:rsidRDefault="00EF0754" w:rsidP="00226444">
            <w:pPr>
              <w:spacing w:after="0" w:line="240" w:lineRule="auto"/>
              <w:rPr>
                <w:sz w:val="28"/>
                <w:szCs w:val="28"/>
              </w:rPr>
            </w:pPr>
          </w:p>
          <w:p w:rsidR="00EF0754" w:rsidRDefault="00EF0754" w:rsidP="00226444">
            <w:pPr>
              <w:spacing w:after="0" w:line="240" w:lineRule="auto"/>
              <w:rPr>
                <w:sz w:val="28"/>
                <w:szCs w:val="28"/>
              </w:rPr>
            </w:pPr>
          </w:p>
          <w:p w:rsidR="00EF0754" w:rsidRDefault="00EF0754" w:rsidP="00226444">
            <w:pPr>
              <w:spacing w:after="0" w:line="240" w:lineRule="auto"/>
              <w:rPr>
                <w:sz w:val="28"/>
                <w:szCs w:val="28"/>
              </w:rPr>
            </w:pPr>
          </w:p>
          <w:p w:rsidR="00D23242" w:rsidRPr="00EF0754" w:rsidRDefault="000B3997" w:rsidP="00226444">
            <w:pPr>
              <w:spacing w:after="0" w:line="240" w:lineRule="auto"/>
              <w:rPr>
                <w:sz w:val="28"/>
                <w:szCs w:val="28"/>
              </w:rPr>
            </w:pPr>
            <w:r>
              <w:rPr>
                <w:sz w:val="28"/>
                <w:szCs w:val="28"/>
              </w:rPr>
              <w:t>The  recommended operating temperature of a spa is 37</w:t>
            </w:r>
            <w:r w:rsidRPr="000B3997">
              <w:rPr>
                <w:sz w:val="28"/>
                <w:szCs w:val="28"/>
                <w:vertAlign w:val="superscript"/>
              </w:rPr>
              <w:t>o</w:t>
            </w:r>
            <w:r>
              <w:rPr>
                <w:sz w:val="28"/>
                <w:szCs w:val="28"/>
              </w:rPr>
              <w:t>C -40</w:t>
            </w:r>
            <w:r w:rsidRPr="000B3997">
              <w:rPr>
                <w:sz w:val="28"/>
                <w:szCs w:val="28"/>
                <w:vertAlign w:val="superscript"/>
              </w:rPr>
              <w:t>o</w:t>
            </w:r>
            <w:r>
              <w:rPr>
                <w:sz w:val="28"/>
                <w:szCs w:val="28"/>
              </w:rPr>
              <w:t xml:space="preserve">C and is a fertile environment for the growth of bacteria and virus . This growth can be prevented by monitoring appropriate sanitizer levels or by maintaining an appropriate bromine </w:t>
            </w:r>
            <w:r w:rsidR="000B3B49">
              <w:rPr>
                <w:sz w:val="28"/>
                <w:szCs w:val="28"/>
              </w:rPr>
              <w:t xml:space="preserve"> of 3 -5 parts per million (ppm) </w:t>
            </w:r>
            <w:r>
              <w:rPr>
                <w:sz w:val="28"/>
                <w:szCs w:val="28"/>
              </w:rPr>
              <w:t xml:space="preserve">or </w:t>
            </w:r>
            <w:r w:rsidR="000B3B49">
              <w:rPr>
                <w:sz w:val="28"/>
                <w:szCs w:val="28"/>
              </w:rPr>
              <w:t xml:space="preserve"> a </w:t>
            </w:r>
            <w:r>
              <w:rPr>
                <w:sz w:val="28"/>
                <w:szCs w:val="28"/>
              </w:rPr>
              <w:t>chlorine level</w:t>
            </w:r>
            <w:r w:rsidR="000B3B49">
              <w:rPr>
                <w:sz w:val="28"/>
                <w:szCs w:val="28"/>
              </w:rPr>
              <w:t xml:space="preserve"> of 1-2 ppm</w:t>
            </w:r>
            <w:r>
              <w:rPr>
                <w:sz w:val="28"/>
                <w:szCs w:val="28"/>
              </w:rPr>
              <w:t>.</w:t>
            </w:r>
            <w:r w:rsidR="0098092D">
              <w:rPr>
                <w:sz w:val="28"/>
                <w:szCs w:val="28"/>
              </w:rPr>
              <w:t xml:space="preserve"> Liquid chlorine is too harsh for a spa and should be used in granular form.</w:t>
            </w:r>
          </w:p>
          <w:p w:rsidR="00D23242" w:rsidRDefault="00D23242" w:rsidP="00226444">
            <w:pPr>
              <w:autoSpaceDE w:val="0"/>
              <w:autoSpaceDN w:val="0"/>
              <w:adjustRightInd w:val="0"/>
              <w:spacing w:after="0" w:line="240" w:lineRule="auto"/>
              <w:rPr>
                <w:rFonts w:cs="Calibri"/>
                <w:color w:val="333333"/>
                <w:sz w:val="28"/>
                <w:szCs w:val="28"/>
              </w:rPr>
            </w:pPr>
          </w:p>
          <w:p w:rsidR="00226444" w:rsidRDefault="00226444" w:rsidP="00226444">
            <w:pPr>
              <w:autoSpaceDE w:val="0"/>
              <w:autoSpaceDN w:val="0"/>
              <w:adjustRightInd w:val="0"/>
              <w:spacing w:after="0" w:line="240" w:lineRule="auto"/>
              <w:rPr>
                <w:rFonts w:cs="Calibri"/>
                <w:color w:val="333333"/>
                <w:sz w:val="28"/>
                <w:szCs w:val="28"/>
              </w:rPr>
            </w:pPr>
          </w:p>
          <w:p w:rsidR="00226444" w:rsidRDefault="00226444" w:rsidP="00226444">
            <w:pPr>
              <w:autoSpaceDE w:val="0"/>
              <w:autoSpaceDN w:val="0"/>
              <w:adjustRightInd w:val="0"/>
              <w:spacing w:after="0" w:line="240" w:lineRule="auto"/>
              <w:rPr>
                <w:rFonts w:cs="Calibri"/>
                <w:color w:val="333333"/>
                <w:sz w:val="28"/>
                <w:szCs w:val="28"/>
              </w:rPr>
            </w:pPr>
          </w:p>
          <w:p w:rsidR="00226444" w:rsidRDefault="00226444" w:rsidP="00226444">
            <w:pPr>
              <w:autoSpaceDE w:val="0"/>
              <w:autoSpaceDN w:val="0"/>
              <w:adjustRightInd w:val="0"/>
              <w:spacing w:after="0" w:line="240" w:lineRule="auto"/>
              <w:rPr>
                <w:rFonts w:cs="Calibri"/>
                <w:color w:val="333333"/>
                <w:sz w:val="28"/>
                <w:szCs w:val="28"/>
              </w:rPr>
            </w:pPr>
          </w:p>
          <w:p w:rsidR="00226444" w:rsidRDefault="00226444" w:rsidP="00226444">
            <w:pPr>
              <w:autoSpaceDE w:val="0"/>
              <w:autoSpaceDN w:val="0"/>
              <w:adjustRightInd w:val="0"/>
              <w:spacing w:after="0" w:line="240" w:lineRule="auto"/>
              <w:rPr>
                <w:rFonts w:cs="Calibri"/>
                <w:color w:val="333333"/>
                <w:sz w:val="28"/>
                <w:szCs w:val="28"/>
              </w:rPr>
            </w:pPr>
          </w:p>
          <w:p w:rsidR="00226444" w:rsidRDefault="00226444" w:rsidP="00226444">
            <w:pPr>
              <w:autoSpaceDE w:val="0"/>
              <w:autoSpaceDN w:val="0"/>
              <w:adjustRightInd w:val="0"/>
              <w:spacing w:after="0" w:line="240" w:lineRule="auto"/>
              <w:rPr>
                <w:rFonts w:cs="Calibri"/>
                <w:color w:val="333333"/>
                <w:sz w:val="28"/>
                <w:szCs w:val="28"/>
              </w:rPr>
            </w:pPr>
          </w:p>
          <w:p w:rsidR="00226444" w:rsidRDefault="00226444" w:rsidP="00226444">
            <w:pPr>
              <w:autoSpaceDE w:val="0"/>
              <w:autoSpaceDN w:val="0"/>
              <w:adjustRightInd w:val="0"/>
              <w:spacing w:after="0" w:line="240" w:lineRule="auto"/>
              <w:rPr>
                <w:rFonts w:cs="Calibri"/>
                <w:color w:val="333333"/>
                <w:sz w:val="28"/>
                <w:szCs w:val="28"/>
              </w:rPr>
            </w:pPr>
          </w:p>
          <w:p w:rsidR="00226444" w:rsidRDefault="00226444" w:rsidP="00226444">
            <w:pPr>
              <w:autoSpaceDE w:val="0"/>
              <w:autoSpaceDN w:val="0"/>
              <w:adjustRightInd w:val="0"/>
              <w:spacing w:after="0" w:line="240" w:lineRule="auto"/>
              <w:rPr>
                <w:rFonts w:cs="Calibri"/>
                <w:color w:val="333333"/>
                <w:sz w:val="28"/>
                <w:szCs w:val="28"/>
              </w:rPr>
            </w:pPr>
          </w:p>
          <w:p w:rsidR="00B46AD1" w:rsidRPr="008C1874" w:rsidRDefault="00B46AD1" w:rsidP="00226444">
            <w:pPr>
              <w:autoSpaceDE w:val="0"/>
              <w:autoSpaceDN w:val="0"/>
              <w:adjustRightInd w:val="0"/>
              <w:spacing w:after="0" w:line="240" w:lineRule="auto"/>
              <w:rPr>
                <w:rFonts w:ascii="FuturaBT-Book" w:hAnsi="FuturaBT-Book" w:cs="FuturaBT-Book"/>
                <w:sz w:val="21"/>
                <w:szCs w:val="21"/>
              </w:rPr>
            </w:pPr>
          </w:p>
          <w:tbl>
            <w:tblPr>
              <w:tblpPr w:leftFromText="180" w:rightFromText="180" w:vertAnchor="text" w:horzAnchor="margin" w:tblpY="-186"/>
              <w:tblOverlap w:val="neve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0"/>
              <w:gridCol w:w="2816"/>
              <w:gridCol w:w="2607"/>
              <w:gridCol w:w="2700"/>
            </w:tblGrid>
            <w:tr w:rsidR="00FF2C42" w:rsidRPr="008C1874" w:rsidTr="00FF2C42">
              <w:trPr>
                <w:trHeight w:val="327"/>
              </w:trPr>
              <w:tc>
                <w:tcPr>
                  <w:tcW w:w="10323" w:type="dxa"/>
                  <w:gridSpan w:val="4"/>
                  <w:shd w:val="clear" w:color="auto" w:fill="F2F2F2"/>
                  <w:vAlign w:val="center"/>
                </w:tcPr>
                <w:p w:rsidR="00FF2C42" w:rsidRPr="008C1874" w:rsidRDefault="00FF2C42" w:rsidP="00226444">
                  <w:pPr>
                    <w:spacing w:after="0" w:line="240" w:lineRule="auto"/>
                    <w:jc w:val="center"/>
                    <w:rPr>
                      <w:b/>
                      <w:bCs/>
                      <w:sz w:val="28"/>
                      <w:szCs w:val="28"/>
                    </w:rPr>
                  </w:pPr>
                  <w:r w:rsidRPr="008C1874">
                    <w:rPr>
                      <w:b/>
                      <w:bCs/>
                      <w:sz w:val="28"/>
                      <w:szCs w:val="28"/>
                    </w:rPr>
                    <w:lastRenderedPageBreak/>
                    <w:t>Key Vocabulary</w:t>
                  </w:r>
                </w:p>
              </w:tc>
            </w:tr>
            <w:tr w:rsidR="00FF2C42" w:rsidRPr="008C1874" w:rsidTr="00FF2C42">
              <w:trPr>
                <w:trHeight w:val="690"/>
              </w:trPr>
              <w:tc>
                <w:tcPr>
                  <w:tcW w:w="2200" w:type="dxa"/>
                  <w:vAlign w:val="center"/>
                </w:tcPr>
                <w:p w:rsidR="00FF2C42" w:rsidRPr="008C1874" w:rsidRDefault="003A554F" w:rsidP="00226444">
                  <w:pPr>
                    <w:spacing w:after="0" w:line="240" w:lineRule="auto"/>
                    <w:rPr>
                      <w:sz w:val="28"/>
                      <w:szCs w:val="28"/>
                    </w:rPr>
                  </w:pPr>
                  <w:r>
                    <w:rPr>
                      <w:rFonts w:cs="Calibri"/>
                      <w:color w:val="333333"/>
                      <w:sz w:val="28"/>
                      <w:szCs w:val="28"/>
                    </w:rPr>
                    <w:t>pH</w:t>
                  </w:r>
                </w:p>
              </w:tc>
              <w:tc>
                <w:tcPr>
                  <w:tcW w:w="2816" w:type="dxa"/>
                  <w:vAlign w:val="center"/>
                </w:tcPr>
                <w:p w:rsidR="00FF2C42" w:rsidRPr="008C1874" w:rsidRDefault="003A554F" w:rsidP="00226444">
                  <w:pPr>
                    <w:spacing w:after="0" w:line="240" w:lineRule="auto"/>
                    <w:rPr>
                      <w:sz w:val="28"/>
                      <w:szCs w:val="28"/>
                    </w:rPr>
                  </w:pPr>
                  <w:r>
                    <w:rPr>
                      <w:rFonts w:cs="Calibri"/>
                      <w:color w:val="333333"/>
                      <w:sz w:val="28"/>
                      <w:szCs w:val="28"/>
                    </w:rPr>
                    <w:t>acid</w:t>
                  </w:r>
                </w:p>
              </w:tc>
              <w:tc>
                <w:tcPr>
                  <w:tcW w:w="2607" w:type="dxa"/>
                  <w:vAlign w:val="center"/>
                </w:tcPr>
                <w:p w:rsidR="00FF2C42" w:rsidRPr="008C1874" w:rsidRDefault="003A554F" w:rsidP="00226444">
                  <w:pPr>
                    <w:spacing w:after="0" w:line="240" w:lineRule="auto"/>
                    <w:rPr>
                      <w:sz w:val="28"/>
                      <w:szCs w:val="28"/>
                    </w:rPr>
                  </w:pPr>
                  <w:r>
                    <w:rPr>
                      <w:rFonts w:cs="Calibri"/>
                      <w:color w:val="333333"/>
                      <w:sz w:val="28"/>
                      <w:szCs w:val="28"/>
                    </w:rPr>
                    <w:t>alkaline</w:t>
                  </w:r>
                </w:p>
              </w:tc>
              <w:tc>
                <w:tcPr>
                  <w:tcW w:w="2700" w:type="dxa"/>
                  <w:vAlign w:val="center"/>
                </w:tcPr>
                <w:p w:rsidR="00FF2C42" w:rsidRPr="008C1874" w:rsidRDefault="003A554F" w:rsidP="00226444">
                  <w:pPr>
                    <w:spacing w:after="0" w:line="240" w:lineRule="auto"/>
                    <w:rPr>
                      <w:sz w:val="28"/>
                      <w:szCs w:val="28"/>
                    </w:rPr>
                  </w:pPr>
                  <w:r>
                    <w:rPr>
                      <w:rFonts w:cs="Calibri"/>
                      <w:color w:val="333333"/>
                      <w:sz w:val="28"/>
                      <w:szCs w:val="28"/>
                    </w:rPr>
                    <w:t>pH balance</w:t>
                  </w:r>
                </w:p>
              </w:tc>
            </w:tr>
          </w:tbl>
          <w:p w:rsidR="00B46AD1" w:rsidRPr="008C1874" w:rsidRDefault="00B46AD1" w:rsidP="00226444">
            <w:pPr>
              <w:autoSpaceDE w:val="0"/>
              <w:autoSpaceDN w:val="0"/>
              <w:adjustRightInd w:val="0"/>
              <w:spacing w:after="0" w:line="240" w:lineRule="auto"/>
              <w:rPr>
                <w:rFonts w:ascii="FuturaBT-Book" w:hAnsi="FuturaBT-Book" w:cs="FuturaBT-Book"/>
                <w:sz w:val="21"/>
                <w:szCs w:val="21"/>
              </w:rPr>
            </w:pPr>
          </w:p>
          <w:p w:rsidR="00B46AD1" w:rsidRPr="003A554F" w:rsidRDefault="00FF2C42" w:rsidP="00226444">
            <w:pPr>
              <w:autoSpaceDE w:val="0"/>
              <w:autoSpaceDN w:val="0"/>
              <w:adjustRightInd w:val="0"/>
              <w:spacing w:after="0" w:line="240" w:lineRule="auto"/>
              <w:rPr>
                <w:rFonts w:cs="Calibri"/>
                <w:b/>
                <w:bCs/>
                <w:sz w:val="32"/>
                <w:szCs w:val="32"/>
              </w:rPr>
            </w:pPr>
            <w:r w:rsidRPr="003A554F">
              <w:rPr>
                <w:rFonts w:cs="Calibri"/>
                <w:b/>
                <w:bCs/>
                <w:sz w:val="32"/>
                <w:szCs w:val="32"/>
              </w:rPr>
              <w:t>Questions:</w:t>
            </w:r>
          </w:p>
          <w:p w:rsidR="00B46AD1" w:rsidRPr="008C1874" w:rsidRDefault="00B46AD1" w:rsidP="00226444">
            <w:pPr>
              <w:autoSpaceDE w:val="0"/>
              <w:autoSpaceDN w:val="0"/>
              <w:adjustRightInd w:val="0"/>
              <w:spacing w:after="0" w:line="240" w:lineRule="auto"/>
              <w:rPr>
                <w:rFonts w:ascii="FuturaBT-Book" w:hAnsi="FuturaBT-Book" w:cs="FuturaBT-Book"/>
                <w:sz w:val="21"/>
                <w:szCs w:val="21"/>
              </w:rPr>
            </w:pPr>
          </w:p>
          <w:p w:rsidR="00B46AD1" w:rsidRPr="008C1874" w:rsidRDefault="00B46AD1" w:rsidP="00226444">
            <w:pPr>
              <w:autoSpaceDE w:val="0"/>
              <w:autoSpaceDN w:val="0"/>
              <w:adjustRightInd w:val="0"/>
              <w:spacing w:after="0" w:line="240" w:lineRule="auto"/>
              <w:rPr>
                <w:rFonts w:ascii="FuturaBT-Book" w:hAnsi="FuturaBT-Book" w:cs="FuturaBT-Book"/>
                <w:sz w:val="21"/>
                <w:szCs w:val="21"/>
              </w:rPr>
            </w:pPr>
          </w:p>
        </w:tc>
      </w:tr>
      <w:tr w:rsidR="00B46AD1" w:rsidRPr="008C1874" w:rsidTr="00226444">
        <w:tc>
          <w:tcPr>
            <w:tcW w:w="5000" w:type="pct"/>
            <w:tcBorders>
              <w:top w:val="nil"/>
              <w:left w:val="nil"/>
              <w:bottom w:val="nil"/>
              <w:right w:val="nil"/>
            </w:tcBorders>
            <w:hideMark/>
          </w:tcPr>
          <w:p w:rsidR="00B46AD1" w:rsidRPr="008C1874" w:rsidRDefault="00B46AD1" w:rsidP="00226444">
            <w:pPr>
              <w:pStyle w:val="ListParagraph"/>
              <w:numPr>
                <w:ilvl w:val="0"/>
                <w:numId w:val="14"/>
              </w:numPr>
              <w:spacing w:after="0" w:line="240" w:lineRule="auto"/>
              <w:rPr>
                <w:rFonts w:eastAsia="Times New Roman" w:cs="Calibri"/>
                <w:b/>
                <w:bCs/>
                <w:sz w:val="28"/>
                <w:szCs w:val="18"/>
              </w:rPr>
            </w:pPr>
            <w:r w:rsidRPr="008C1874">
              <w:rPr>
                <w:rFonts w:eastAsia="Times New Roman" w:cs="Calibri"/>
                <w:b/>
                <w:bCs/>
                <w:sz w:val="28"/>
                <w:szCs w:val="18"/>
              </w:rPr>
              <w:lastRenderedPageBreak/>
              <w:t xml:space="preserve">Choose the correct </w:t>
            </w:r>
            <w:r w:rsidR="003A554F">
              <w:rPr>
                <w:rFonts w:eastAsia="Times New Roman" w:cs="Calibri"/>
                <w:b/>
                <w:bCs/>
                <w:sz w:val="28"/>
                <w:szCs w:val="18"/>
              </w:rPr>
              <w:t xml:space="preserve">answer for </w:t>
            </w:r>
            <w:r w:rsidRPr="008C1874">
              <w:rPr>
                <w:rFonts w:eastAsia="Times New Roman" w:cs="Calibri"/>
                <w:b/>
                <w:bCs/>
                <w:sz w:val="28"/>
                <w:szCs w:val="18"/>
              </w:rPr>
              <w:t xml:space="preserve">each of the </w:t>
            </w:r>
            <w:r w:rsidR="003A554F">
              <w:rPr>
                <w:rFonts w:eastAsia="Times New Roman" w:cs="Calibri"/>
                <w:b/>
                <w:bCs/>
                <w:sz w:val="28"/>
                <w:szCs w:val="18"/>
              </w:rPr>
              <w:t>following based on the reading passage</w:t>
            </w:r>
            <w:r w:rsidRPr="008C1874">
              <w:rPr>
                <w:rFonts w:eastAsia="Times New Roman" w:cs="Calibri"/>
                <w:b/>
                <w:bCs/>
                <w:sz w:val="28"/>
                <w:szCs w:val="18"/>
              </w:rPr>
              <w:t>.</w:t>
            </w:r>
          </w:p>
          <w:p w:rsidR="00B46AD1" w:rsidRPr="008C1874" w:rsidRDefault="00B46AD1" w:rsidP="00226444">
            <w:pPr>
              <w:pStyle w:val="ListParagraph"/>
              <w:spacing w:after="0" w:line="240" w:lineRule="auto"/>
              <w:rPr>
                <w:rFonts w:eastAsia="Times New Roman" w:cs="Calibri"/>
                <w:b/>
                <w:bCs/>
                <w:sz w:val="14"/>
                <w:szCs w:val="6"/>
              </w:rPr>
            </w:pPr>
          </w:p>
          <w:p w:rsidR="00B46AD1" w:rsidRPr="008C1874" w:rsidRDefault="000B3B49" w:rsidP="00226444">
            <w:pPr>
              <w:pStyle w:val="ListParagraph"/>
              <w:numPr>
                <w:ilvl w:val="0"/>
                <w:numId w:val="17"/>
              </w:numPr>
              <w:spacing w:after="0" w:line="240" w:lineRule="auto"/>
              <w:rPr>
                <w:rFonts w:eastAsia="Times New Roman" w:cs="Calibri"/>
                <w:b/>
                <w:bCs/>
                <w:sz w:val="28"/>
                <w:szCs w:val="18"/>
              </w:rPr>
            </w:pPr>
            <w:r>
              <w:rPr>
                <w:rFonts w:eastAsia="Times New Roman" w:cs="Calibri"/>
                <w:b/>
                <w:bCs/>
                <w:sz w:val="28"/>
                <w:szCs w:val="18"/>
              </w:rPr>
              <w:t>The primary purpose of the passage is to -</w:t>
            </w:r>
          </w:p>
          <w:p w:rsidR="00B46AD1" w:rsidRPr="008C1874" w:rsidRDefault="000B3B49" w:rsidP="00226444">
            <w:pPr>
              <w:pStyle w:val="ListParagraph"/>
              <w:numPr>
                <w:ilvl w:val="0"/>
                <w:numId w:val="18"/>
              </w:numPr>
              <w:spacing w:after="0" w:line="240" w:lineRule="auto"/>
              <w:ind w:left="1080" w:hanging="270"/>
              <w:rPr>
                <w:rFonts w:eastAsia="Times New Roman" w:cs="Calibri"/>
                <w:sz w:val="28"/>
                <w:szCs w:val="18"/>
              </w:rPr>
            </w:pPr>
            <w:r>
              <w:rPr>
                <w:rFonts w:eastAsia="Times New Roman" w:cs="Calibri"/>
                <w:sz w:val="28"/>
                <w:szCs w:val="18"/>
              </w:rPr>
              <w:t>Relate spa maintenance to the enjoyment of a spa experience</w:t>
            </w:r>
          </w:p>
          <w:p w:rsidR="00B46AD1" w:rsidRPr="008C1874" w:rsidRDefault="000B3B49" w:rsidP="00226444">
            <w:pPr>
              <w:pStyle w:val="ListParagraph"/>
              <w:numPr>
                <w:ilvl w:val="0"/>
                <w:numId w:val="18"/>
              </w:numPr>
              <w:spacing w:after="0" w:line="240" w:lineRule="auto"/>
              <w:ind w:left="1080" w:hanging="270"/>
              <w:rPr>
                <w:rFonts w:eastAsia="Times New Roman" w:cs="Calibri"/>
                <w:sz w:val="28"/>
                <w:szCs w:val="18"/>
              </w:rPr>
            </w:pPr>
            <w:r>
              <w:rPr>
                <w:rFonts w:eastAsia="Times New Roman" w:cs="Calibri"/>
                <w:sz w:val="28"/>
                <w:szCs w:val="18"/>
              </w:rPr>
              <w:t xml:space="preserve">Explain the importance of proper spa maintenance </w:t>
            </w:r>
          </w:p>
          <w:p w:rsidR="00B46AD1" w:rsidRPr="008C1874" w:rsidRDefault="000B3B49" w:rsidP="00226444">
            <w:pPr>
              <w:pStyle w:val="ListParagraph"/>
              <w:numPr>
                <w:ilvl w:val="0"/>
                <w:numId w:val="18"/>
              </w:numPr>
              <w:spacing w:after="0" w:line="240" w:lineRule="auto"/>
              <w:ind w:left="1080" w:hanging="270"/>
              <w:rPr>
                <w:rFonts w:eastAsia="Times New Roman" w:cs="Calibri"/>
                <w:sz w:val="28"/>
                <w:szCs w:val="18"/>
              </w:rPr>
            </w:pPr>
            <w:r>
              <w:rPr>
                <w:rFonts w:eastAsia="Times New Roman" w:cs="Calibri"/>
                <w:sz w:val="28"/>
                <w:szCs w:val="18"/>
              </w:rPr>
              <w:t>Convey that spa maintenance is expensive and time consuming</w:t>
            </w:r>
          </w:p>
          <w:p w:rsidR="00B46AD1" w:rsidRPr="008C1874" w:rsidRDefault="00B46AD1" w:rsidP="00226444">
            <w:pPr>
              <w:pStyle w:val="ListParagraph"/>
              <w:spacing w:after="0" w:line="240" w:lineRule="auto"/>
              <w:ind w:left="1800"/>
              <w:rPr>
                <w:rFonts w:eastAsia="Times New Roman" w:cs="Calibri"/>
                <w:sz w:val="20"/>
                <w:szCs w:val="12"/>
              </w:rPr>
            </w:pPr>
          </w:p>
          <w:p w:rsidR="00B46AD1" w:rsidRPr="008C1874" w:rsidRDefault="000B3B49" w:rsidP="00226444">
            <w:pPr>
              <w:pStyle w:val="ListParagraph"/>
              <w:numPr>
                <w:ilvl w:val="0"/>
                <w:numId w:val="17"/>
              </w:numPr>
              <w:spacing w:after="0" w:line="240" w:lineRule="auto"/>
              <w:rPr>
                <w:rFonts w:eastAsia="Times New Roman" w:cs="Calibri"/>
                <w:b/>
                <w:bCs/>
                <w:sz w:val="28"/>
                <w:szCs w:val="18"/>
              </w:rPr>
            </w:pPr>
            <w:r>
              <w:rPr>
                <w:rFonts w:eastAsia="Times New Roman" w:cs="Calibri"/>
                <w:b/>
                <w:bCs/>
                <w:sz w:val="28"/>
                <w:szCs w:val="18"/>
              </w:rPr>
              <w:t xml:space="preserve">Of the chemical and temperature conditions of a spa, the condition most dangerous to one’s health is </w:t>
            </w:r>
          </w:p>
          <w:p w:rsidR="00B46AD1" w:rsidRPr="008C1874" w:rsidRDefault="00080776" w:rsidP="00226444">
            <w:pPr>
              <w:pStyle w:val="ListParagraph"/>
              <w:numPr>
                <w:ilvl w:val="0"/>
                <w:numId w:val="19"/>
              </w:numPr>
              <w:spacing w:after="0" w:line="240" w:lineRule="auto"/>
              <w:ind w:left="1080" w:hanging="270"/>
              <w:rPr>
                <w:rFonts w:eastAsia="Times New Roman" w:cs="Calibri"/>
                <w:b/>
                <w:bCs/>
                <w:sz w:val="28"/>
                <w:szCs w:val="18"/>
              </w:rPr>
            </w:pPr>
            <w:r>
              <w:rPr>
                <w:rFonts w:eastAsia="Times New Roman" w:cs="Calibri"/>
                <w:sz w:val="28"/>
                <w:szCs w:val="18"/>
              </w:rPr>
              <w:t>Cloudy and dirty water</w:t>
            </w:r>
          </w:p>
          <w:p w:rsidR="00B46AD1" w:rsidRPr="008C1874" w:rsidRDefault="00080776" w:rsidP="00226444">
            <w:pPr>
              <w:pStyle w:val="ListParagraph"/>
              <w:numPr>
                <w:ilvl w:val="0"/>
                <w:numId w:val="19"/>
              </w:numPr>
              <w:spacing w:after="0" w:line="240" w:lineRule="auto"/>
              <w:ind w:left="1080" w:hanging="270"/>
              <w:rPr>
                <w:rFonts w:eastAsia="Times New Roman" w:cs="Calibri"/>
                <w:b/>
                <w:bCs/>
                <w:sz w:val="28"/>
                <w:szCs w:val="18"/>
              </w:rPr>
            </w:pPr>
            <w:r>
              <w:rPr>
                <w:rFonts w:eastAsia="Times New Roman" w:cs="Calibri"/>
                <w:sz w:val="28"/>
                <w:szCs w:val="18"/>
              </w:rPr>
              <w:t>Bromine levels between 3 -5 ppm</w:t>
            </w:r>
          </w:p>
          <w:p w:rsidR="00B46AD1" w:rsidRPr="008C1874" w:rsidRDefault="00080776" w:rsidP="00226444">
            <w:pPr>
              <w:pStyle w:val="ListParagraph"/>
              <w:numPr>
                <w:ilvl w:val="0"/>
                <w:numId w:val="19"/>
              </w:numPr>
              <w:spacing w:after="0" w:line="240" w:lineRule="auto"/>
              <w:ind w:left="1080" w:hanging="270"/>
              <w:rPr>
                <w:rFonts w:eastAsia="Times New Roman" w:cs="Calibri"/>
                <w:sz w:val="28"/>
                <w:szCs w:val="18"/>
              </w:rPr>
            </w:pPr>
            <w:r>
              <w:rPr>
                <w:rFonts w:eastAsia="Times New Roman" w:cs="Calibri"/>
                <w:sz w:val="28"/>
                <w:szCs w:val="18"/>
              </w:rPr>
              <w:t>pH lower than 7.2</w:t>
            </w:r>
          </w:p>
          <w:p w:rsidR="00B46AD1" w:rsidRPr="008C1874" w:rsidRDefault="00B46AD1" w:rsidP="00226444">
            <w:pPr>
              <w:spacing w:after="0" w:line="240" w:lineRule="auto"/>
              <w:rPr>
                <w:rFonts w:eastAsia="Times New Roman" w:cs="Calibri"/>
                <w:sz w:val="20"/>
                <w:szCs w:val="12"/>
              </w:rPr>
            </w:pPr>
          </w:p>
          <w:p w:rsidR="00B46AD1" w:rsidRPr="008C1874" w:rsidRDefault="0098092D" w:rsidP="00226444">
            <w:pPr>
              <w:pStyle w:val="ListParagraph"/>
              <w:numPr>
                <w:ilvl w:val="0"/>
                <w:numId w:val="17"/>
              </w:numPr>
              <w:spacing w:after="0" w:line="240" w:lineRule="auto"/>
              <w:rPr>
                <w:rFonts w:eastAsia="Times New Roman" w:cs="Calibri"/>
                <w:b/>
                <w:bCs/>
                <w:sz w:val="28"/>
                <w:szCs w:val="18"/>
              </w:rPr>
            </w:pPr>
            <w:r>
              <w:rPr>
                <w:rFonts w:eastAsia="Times New Roman" w:cs="Calibri"/>
                <w:b/>
                <w:bCs/>
                <w:sz w:val="28"/>
                <w:szCs w:val="18"/>
              </w:rPr>
              <w:t>Which chemical should one avoid while maintaining a spa</w:t>
            </w:r>
          </w:p>
          <w:p w:rsidR="00B46AD1" w:rsidRPr="008C1874" w:rsidRDefault="0098092D" w:rsidP="00226444">
            <w:pPr>
              <w:pStyle w:val="ListParagraph"/>
              <w:numPr>
                <w:ilvl w:val="0"/>
                <w:numId w:val="20"/>
              </w:numPr>
              <w:spacing w:after="0" w:line="240" w:lineRule="auto"/>
              <w:ind w:left="1170"/>
              <w:rPr>
                <w:rFonts w:eastAsia="Times New Roman" w:cs="Calibri"/>
                <w:sz w:val="28"/>
                <w:szCs w:val="18"/>
              </w:rPr>
            </w:pPr>
            <w:r>
              <w:rPr>
                <w:rFonts w:eastAsia="Times New Roman" w:cs="Calibri"/>
                <w:sz w:val="28"/>
                <w:szCs w:val="18"/>
              </w:rPr>
              <w:t>Sodium bisulphate</w:t>
            </w:r>
          </w:p>
          <w:p w:rsidR="00B46AD1" w:rsidRPr="008C1874" w:rsidRDefault="0098092D" w:rsidP="00226444">
            <w:pPr>
              <w:pStyle w:val="ListParagraph"/>
              <w:numPr>
                <w:ilvl w:val="0"/>
                <w:numId w:val="20"/>
              </w:numPr>
              <w:spacing w:after="0" w:line="240" w:lineRule="auto"/>
              <w:ind w:left="1170"/>
              <w:rPr>
                <w:rFonts w:eastAsia="Times New Roman" w:cs="Calibri"/>
                <w:sz w:val="28"/>
                <w:szCs w:val="18"/>
              </w:rPr>
            </w:pPr>
            <w:r>
              <w:rPr>
                <w:rFonts w:eastAsia="Times New Roman" w:cs="Calibri"/>
                <w:sz w:val="28"/>
                <w:szCs w:val="18"/>
              </w:rPr>
              <w:t>Sodium bicarbonate</w:t>
            </w:r>
          </w:p>
          <w:p w:rsidR="00B46AD1" w:rsidRPr="008C1874" w:rsidRDefault="0098092D" w:rsidP="00226444">
            <w:pPr>
              <w:pStyle w:val="ListParagraph"/>
              <w:numPr>
                <w:ilvl w:val="0"/>
                <w:numId w:val="20"/>
              </w:numPr>
              <w:spacing w:after="0" w:line="240" w:lineRule="auto"/>
              <w:ind w:left="1170"/>
              <w:rPr>
                <w:rFonts w:eastAsia="Times New Roman" w:cs="Calibri"/>
                <w:sz w:val="28"/>
                <w:szCs w:val="18"/>
              </w:rPr>
            </w:pPr>
            <w:r>
              <w:rPr>
                <w:rFonts w:eastAsia="Times New Roman" w:cs="Calibri"/>
                <w:sz w:val="28"/>
                <w:szCs w:val="18"/>
              </w:rPr>
              <w:t>Liquid chlorine</w:t>
            </w:r>
          </w:p>
          <w:p w:rsidR="00B46AD1" w:rsidRPr="008C1874" w:rsidRDefault="00B46AD1" w:rsidP="00226444">
            <w:pPr>
              <w:pStyle w:val="ListParagraph"/>
              <w:spacing w:after="0" w:line="240" w:lineRule="auto"/>
              <w:ind w:left="1800"/>
              <w:rPr>
                <w:rFonts w:eastAsia="Times New Roman" w:cs="Calibri"/>
                <w:sz w:val="20"/>
                <w:szCs w:val="12"/>
              </w:rPr>
            </w:pPr>
          </w:p>
          <w:p w:rsidR="00B46AD1" w:rsidRPr="008C1874" w:rsidRDefault="0098092D" w:rsidP="00226444">
            <w:pPr>
              <w:pStyle w:val="ListParagraph"/>
              <w:numPr>
                <w:ilvl w:val="0"/>
                <w:numId w:val="17"/>
              </w:numPr>
              <w:spacing w:after="0" w:line="240" w:lineRule="auto"/>
              <w:rPr>
                <w:rFonts w:eastAsia="Times New Roman" w:cs="Calibri"/>
                <w:b/>
                <w:bCs/>
                <w:sz w:val="28"/>
                <w:szCs w:val="18"/>
              </w:rPr>
            </w:pPr>
            <w:r>
              <w:rPr>
                <w:rFonts w:eastAsia="Times New Roman" w:cs="Calibri"/>
                <w:b/>
                <w:bCs/>
                <w:sz w:val="28"/>
                <w:szCs w:val="18"/>
              </w:rPr>
              <w:t xml:space="preserve">The spa filter is used to </w:t>
            </w:r>
          </w:p>
          <w:p w:rsidR="00B46AD1" w:rsidRPr="008C1874" w:rsidRDefault="0098092D" w:rsidP="00226444">
            <w:pPr>
              <w:pStyle w:val="ListParagraph"/>
              <w:numPr>
                <w:ilvl w:val="0"/>
                <w:numId w:val="23"/>
              </w:numPr>
              <w:spacing w:after="0" w:line="240" w:lineRule="auto"/>
              <w:ind w:left="1170"/>
              <w:rPr>
                <w:rFonts w:eastAsia="Times New Roman" w:cs="Calibri"/>
                <w:sz w:val="28"/>
                <w:szCs w:val="18"/>
              </w:rPr>
            </w:pPr>
            <w:r>
              <w:rPr>
                <w:rFonts w:eastAsia="Times New Roman" w:cs="Calibri"/>
                <w:sz w:val="28"/>
                <w:szCs w:val="18"/>
              </w:rPr>
              <w:t>Maintain clear spa water</w:t>
            </w:r>
          </w:p>
          <w:p w:rsidR="00B46AD1" w:rsidRDefault="0098092D" w:rsidP="00226444">
            <w:pPr>
              <w:pStyle w:val="ListParagraph"/>
              <w:numPr>
                <w:ilvl w:val="0"/>
                <w:numId w:val="23"/>
              </w:numPr>
              <w:spacing w:after="0" w:line="240" w:lineRule="auto"/>
              <w:ind w:left="1170"/>
              <w:rPr>
                <w:rFonts w:eastAsia="Times New Roman" w:cs="Calibri"/>
                <w:sz w:val="28"/>
                <w:szCs w:val="18"/>
              </w:rPr>
            </w:pPr>
            <w:r>
              <w:rPr>
                <w:rFonts w:eastAsia="Times New Roman" w:cs="Calibri"/>
                <w:sz w:val="28"/>
                <w:szCs w:val="18"/>
              </w:rPr>
              <w:t>Trap most of the solid material</w:t>
            </w:r>
          </w:p>
          <w:p w:rsidR="0098092D" w:rsidRDefault="0098092D" w:rsidP="00226444">
            <w:pPr>
              <w:pStyle w:val="ListParagraph"/>
              <w:numPr>
                <w:ilvl w:val="0"/>
                <w:numId w:val="23"/>
              </w:numPr>
              <w:spacing w:after="0" w:line="240" w:lineRule="auto"/>
              <w:ind w:left="1170"/>
              <w:rPr>
                <w:rFonts w:eastAsia="Times New Roman" w:cs="Calibri"/>
                <w:sz w:val="28"/>
                <w:szCs w:val="18"/>
              </w:rPr>
            </w:pPr>
            <w:r>
              <w:rPr>
                <w:rFonts w:eastAsia="Times New Roman" w:cs="Calibri"/>
                <w:sz w:val="28"/>
                <w:szCs w:val="18"/>
              </w:rPr>
              <w:t>Control the level of sanitation</w:t>
            </w:r>
          </w:p>
          <w:p w:rsidR="00F673A5" w:rsidRDefault="00F673A5" w:rsidP="00226444">
            <w:pPr>
              <w:pStyle w:val="ListParagraph"/>
              <w:spacing w:after="0" w:line="240" w:lineRule="auto"/>
              <w:ind w:left="1170"/>
              <w:rPr>
                <w:rFonts w:eastAsia="Times New Roman" w:cs="Calibri"/>
                <w:sz w:val="28"/>
                <w:szCs w:val="18"/>
              </w:rPr>
            </w:pPr>
          </w:p>
          <w:p w:rsidR="00B220F2" w:rsidRPr="00A1285E" w:rsidRDefault="00F673A5" w:rsidP="00226444">
            <w:pPr>
              <w:pStyle w:val="ListParagraph"/>
              <w:numPr>
                <w:ilvl w:val="0"/>
                <w:numId w:val="17"/>
              </w:numPr>
              <w:spacing w:after="0" w:line="240" w:lineRule="auto"/>
              <w:rPr>
                <w:rFonts w:eastAsia="Times New Roman" w:cs="Calibri"/>
                <w:b/>
                <w:bCs/>
                <w:sz w:val="28"/>
                <w:szCs w:val="18"/>
              </w:rPr>
            </w:pPr>
            <w:r w:rsidRPr="00A1285E">
              <w:rPr>
                <w:rFonts w:eastAsia="Times New Roman" w:cs="Calibri"/>
                <w:b/>
                <w:bCs/>
                <w:sz w:val="28"/>
                <w:szCs w:val="18"/>
              </w:rPr>
              <w:t xml:space="preserve">Although </w:t>
            </w:r>
            <w:r w:rsidR="00B220F2" w:rsidRPr="00A1285E">
              <w:rPr>
                <w:rFonts w:eastAsia="Times New Roman" w:cs="Calibri"/>
                <w:b/>
                <w:bCs/>
                <w:sz w:val="28"/>
                <w:szCs w:val="18"/>
              </w:rPr>
              <w:t xml:space="preserve">proper chemical and temperature maintenance of spa water is necessary, the most important condition to monitor is </w:t>
            </w:r>
          </w:p>
          <w:p w:rsidR="00F673A5" w:rsidRDefault="00B220F2" w:rsidP="00226444">
            <w:pPr>
              <w:pStyle w:val="ListParagraph"/>
              <w:numPr>
                <w:ilvl w:val="0"/>
                <w:numId w:val="25"/>
              </w:numPr>
              <w:spacing w:after="0" w:line="240" w:lineRule="auto"/>
              <w:ind w:left="1170"/>
              <w:rPr>
                <w:rFonts w:eastAsia="Times New Roman" w:cs="Calibri"/>
                <w:sz w:val="28"/>
                <w:szCs w:val="18"/>
              </w:rPr>
            </w:pPr>
            <w:r>
              <w:rPr>
                <w:rFonts w:eastAsia="Times New Roman" w:cs="Calibri"/>
                <w:sz w:val="28"/>
                <w:szCs w:val="18"/>
              </w:rPr>
              <w:t>Preventing equipment corrosion</w:t>
            </w:r>
          </w:p>
          <w:p w:rsidR="00B220F2" w:rsidRDefault="00B220F2" w:rsidP="00226444">
            <w:pPr>
              <w:pStyle w:val="ListParagraph"/>
              <w:numPr>
                <w:ilvl w:val="0"/>
                <w:numId w:val="25"/>
              </w:numPr>
              <w:spacing w:after="0" w:line="240" w:lineRule="auto"/>
              <w:ind w:left="1170"/>
              <w:rPr>
                <w:rFonts w:eastAsia="Times New Roman" w:cs="Calibri"/>
                <w:sz w:val="28"/>
                <w:szCs w:val="18"/>
              </w:rPr>
            </w:pPr>
            <w:r>
              <w:rPr>
                <w:rFonts w:eastAsia="Times New Roman" w:cs="Calibri"/>
                <w:sz w:val="28"/>
                <w:szCs w:val="18"/>
              </w:rPr>
              <w:t>Preventing growth of bacteria and virus</w:t>
            </w:r>
          </w:p>
          <w:p w:rsidR="00B220F2" w:rsidRDefault="00B220F2" w:rsidP="00226444">
            <w:pPr>
              <w:pStyle w:val="ListParagraph"/>
              <w:numPr>
                <w:ilvl w:val="0"/>
                <w:numId w:val="25"/>
              </w:numPr>
              <w:spacing w:after="0" w:line="240" w:lineRule="auto"/>
              <w:ind w:left="1170"/>
              <w:rPr>
                <w:rFonts w:eastAsia="Times New Roman" w:cs="Calibri"/>
                <w:sz w:val="28"/>
                <w:szCs w:val="18"/>
              </w:rPr>
            </w:pPr>
            <w:r>
              <w:rPr>
                <w:rFonts w:eastAsia="Times New Roman" w:cs="Calibri"/>
                <w:sz w:val="28"/>
                <w:szCs w:val="18"/>
              </w:rPr>
              <w:t xml:space="preserve">Preventing scale formation </w:t>
            </w:r>
          </w:p>
          <w:p w:rsidR="00B220F2" w:rsidRPr="008C1874" w:rsidRDefault="00B220F2" w:rsidP="00226444">
            <w:pPr>
              <w:pStyle w:val="ListParagraph"/>
              <w:spacing w:after="0" w:line="240" w:lineRule="auto"/>
              <w:ind w:left="1170"/>
              <w:rPr>
                <w:rFonts w:eastAsia="Times New Roman" w:cs="Calibri"/>
                <w:sz w:val="28"/>
                <w:szCs w:val="18"/>
              </w:rPr>
            </w:pPr>
          </w:p>
          <w:p w:rsidR="00B46AD1" w:rsidRPr="008C1874" w:rsidRDefault="00B46AD1" w:rsidP="00226444">
            <w:pPr>
              <w:pStyle w:val="ListParagraph"/>
              <w:spacing w:after="0" w:line="240" w:lineRule="auto"/>
              <w:ind w:left="1170"/>
              <w:rPr>
                <w:rFonts w:eastAsia="Times New Roman" w:cs="Calibri"/>
                <w:sz w:val="28"/>
                <w:szCs w:val="18"/>
              </w:rPr>
            </w:pPr>
          </w:p>
          <w:p w:rsidR="00B46AD1" w:rsidRPr="008C1874" w:rsidRDefault="00B46AD1" w:rsidP="00226444">
            <w:pPr>
              <w:pStyle w:val="ListParagraph"/>
              <w:spacing w:after="0" w:line="240" w:lineRule="auto"/>
              <w:ind w:left="1170"/>
              <w:rPr>
                <w:rFonts w:eastAsia="Times New Roman" w:cs="Calibri"/>
                <w:sz w:val="28"/>
                <w:szCs w:val="18"/>
              </w:rPr>
            </w:pPr>
          </w:p>
        </w:tc>
      </w:tr>
    </w:tbl>
    <w:p w:rsidR="00BC28A8" w:rsidRPr="007E590A" w:rsidRDefault="007E590A" w:rsidP="00BC28A8">
      <w:pPr>
        <w:pStyle w:val="ListParagraph"/>
        <w:numPr>
          <w:ilvl w:val="0"/>
          <w:numId w:val="14"/>
        </w:numPr>
        <w:spacing w:after="0"/>
        <w:rPr>
          <w:rFonts w:eastAsia="Times New Roman" w:cs="Calibri"/>
          <w:b/>
          <w:bCs/>
          <w:sz w:val="36"/>
        </w:rPr>
      </w:pPr>
      <w:r>
        <w:rPr>
          <w:rFonts w:eastAsia="Times New Roman" w:cs="Calibri"/>
          <w:b/>
          <w:bCs/>
          <w:noProof/>
          <w:sz w:val="28"/>
          <w:szCs w:val="18"/>
        </w:rPr>
        <w:lastRenderedPageBreak/>
        <w:t>Answer the following questions :</w:t>
      </w:r>
    </w:p>
    <w:p w:rsidR="007E590A" w:rsidRPr="007E590A" w:rsidRDefault="007E590A" w:rsidP="007E590A">
      <w:pPr>
        <w:pStyle w:val="ListParagraph"/>
        <w:numPr>
          <w:ilvl w:val="0"/>
          <w:numId w:val="26"/>
        </w:numPr>
        <w:spacing w:after="0" w:line="360" w:lineRule="auto"/>
        <w:rPr>
          <w:rFonts w:eastAsia="Times New Roman" w:cs="Calibri"/>
          <w:b/>
          <w:bCs/>
          <w:sz w:val="36"/>
        </w:rPr>
      </w:pPr>
      <w:r>
        <w:rPr>
          <w:rFonts w:eastAsia="Times New Roman" w:cs="Calibri"/>
          <w:b/>
          <w:bCs/>
          <w:noProof/>
          <w:sz w:val="28"/>
          <w:szCs w:val="18"/>
        </w:rPr>
        <w:t>What would happen if proper pH balance of the spa water is not maintained ?</w:t>
      </w:r>
    </w:p>
    <w:p w:rsidR="007E590A" w:rsidRDefault="007E590A" w:rsidP="007E590A">
      <w:pPr>
        <w:pStyle w:val="ListParagraph"/>
        <w:spacing w:after="0" w:line="360" w:lineRule="auto"/>
        <w:ind w:left="1080"/>
        <w:rPr>
          <w:rFonts w:eastAsia="Times New Roman" w:cs="Calibri"/>
          <w:b/>
          <w:bCs/>
          <w:noProof/>
          <w:sz w:val="28"/>
          <w:szCs w:val="18"/>
        </w:rPr>
      </w:pPr>
      <w:r>
        <w:rPr>
          <w:rFonts w:eastAsia="Times New Roman" w:cs="Calibri"/>
          <w:noProof/>
          <w:sz w:val="2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E590A">
        <w:rPr>
          <w:rFonts w:eastAsia="Times New Roman" w:cs="Calibri"/>
          <w:b/>
          <w:bCs/>
          <w:noProof/>
          <w:sz w:val="28"/>
          <w:szCs w:val="18"/>
        </w:rPr>
        <w:t xml:space="preserve"> </w:t>
      </w:r>
    </w:p>
    <w:p w:rsidR="007E590A" w:rsidRDefault="007E590A" w:rsidP="007E590A">
      <w:pPr>
        <w:pStyle w:val="ListParagraph"/>
        <w:spacing w:after="0" w:line="360" w:lineRule="auto"/>
        <w:ind w:left="1080"/>
        <w:rPr>
          <w:rFonts w:eastAsia="Times New Roman" w:cs="Calibri"/>
          <w:b/>
          <w:bCs/>
          <w:noProof/>
          <w:sz w:val="28"/>
          <w:szCs w:val="18"/>
        </w:rPr>
      </w:pPr>
    </w:p>
    <w:p w:rsidR="007E590A" w:rsidRPr="007E590A" w:rsidRDefault="007E590A" w:rsidP="007E590A">
      <w:pPr>
        <w:pStyle w:val="ListParagraph"/>
        <w:numPr>
          <w:ilvl w:val="0"/>
          <w:numId w:val="26"/>
        </w:numPr>
        <w:spacing w:after="0" w:line="360" w:lineRule="auto"/>
        <w:rPr>
          <w:rFonts w:eastAsia="Times New Roman" w:cs="Calibri"/>
          <w:b/>
          <w:bCs/>
          <w:sz w:val="36"/>
        </w:rPr>
      </w:pPr>
      <w:r>
        <w:rPr>
          <w:rFonts w:eastAsia="Times New Roman" w:cs="Calibri"/>
          <w:b/>
          <w:bCs/>
          <w:noProof/>
          <w:sz w:val="28"/>
          <w:szCs w:val="18"/>
        </w:rPr>
        <w:t>What chemicals may be added to increase and decrease the pH of spa water?</w:t>
      </w:r>
    </w:p>
    <w:p w:rsidR="007E590A" w:rsidRDefault="007E590A" w:rsidP="007E590A">
      <w:pPr>
        <w:pStyle w:val="ListParagraph"/>
        <w:spacing w:after="0" w:line="360" w:lineRule="auto"/>
        <w:ind w:left="1080"/>
        <w:rPr>
          <w:rFonts w:eastAsia="Times New Roman" w:cs="Calibri"/>
          <w:noProof/>
          <w:sz w:val="28"/>
          <w:szCs w:val="18"/>
        </w:rPr>
      </w:pPr>
      <w:r>
        <w:rPr>
          <w:rFonts w:eastAsia="Times New Roman" w:cs="Calibri"/>
          <w:noProof/>
          <w:sz w:val="28"/>
          <w:szCs w:val="18"/>
        </w:rPr>
        <w:t>________________________________________________________________________________________________________________________________________</w:t>
      </w:r>
    </w:p>
    <w:p w:rsidR="007E590A" w:rsidRDefault="007E590A" w:rsidP="007E590A">
      <w:pPr>
        <w:pStyle w:val="ListParagraph"/>
        <w:spacing w:after="0" w:line="360" w:lineRule="auto"/>
        <w:ind w:left="1080"/>
        <w:rPr>
          <w:rFonts w:eastAsia="Times New Roman" w:cs="Calibri"/>
          <w:sz w:val="24"/>
          <w:szCs w:val="16"/>
        </w:rPr>
      </w:pPr>
      <w:r>
        <w:rPr>
          <w:rFonts w:eastAsia="Times New Roman" w:cs="Calibri"/>
          <w:sz w:val="24"/>
          <w:szCs w:val="16"/>
        </w:rPr>
        <w:t>________________________________________________________________________________</w:t>
      </w:r>
    </w:p>
    <w:p w:rsidR="007E590A" w:rsidRDefault="007E590A" w:rsidP="007E590A">
      <w:pPr>
        <w:pStyle w:val="ListParagraph"/>
        <w:spacing w:after="0" w:line="360" w:lineRule="auto"/>
        <w:ind w:left="1080"/>
        <w:rPr>
          <w:rFonts w:eastAsia="Times New Roman" w:cs="Calibri"/>
          <w:sz w:val="24"/>
          <w:szCs w:val="16"/>
        </w:rPr>
      </w:pPr>
    </w:p>
    <w:p w:rsidR="007E590A" w:rsidRDefault="007E590A" w:rsidP="007E590A">
      <w:pPr>
        <w:pStyle w:val="ListParagraph"/>
        <w:numPr>
          <w:ilvl w:val="0"/>
          <w:numId w:val="26"/>
        </w:numPr>
        <w:spacing w:after="0" w:line="360" w:lineRule="auto"/>
        <w:rPr>
          <w:rFonts w:eastAsia="Times New Roman" w:cs="Calibri"/>
          <w:b/>
          <w:bCs/>
          <w:noProof/>
          <w:sz w:val="28"/>
          <w:szCs w:val="18"/>
        </w:rPr>
      </w:pPr>
      <w:r w:rsidRPr="007E590A">
        <w:rPr>
          <w:rFonts w:eastAsia="Times New Roman" w:cs="Calibri"/>
          <w:b/>
          <w:bCs/>
          <w:noProof/>
          <w:sz w:val="28"/>
          <w:szCs w:val="18"/>
        </w:rPr>
        <w:t>How can the growth of bacteria and virus be prevented in a spa?</w:t>
      </w:r>
    </w:p>
    <w:p w:rsidR="007E590A" w:rsidRDefault="007E590A" w:rsidP="007E590A">
      <w:pPr>
        <w:pStyle w:val="ListParagraph"/>
        <w:spacing w:after="0" w:line="360" w:lineRule="auto"/>
        <w:ind w:left="1080"/>
        <w:rPr>
          <w:rFonts w:eastAsia="Times New Roman" w:cs="Calibri"/>
          <w:noProof/>
          <w:sz w:val="28"/>
          <w:szCs w:val="18"/>
        </w:rPr>
      </w:pPr>
      <w:r>
        <w:rPr>
          <w:rFonts w:eastAsia="Times New Roman" w:cs="Calibri"/>
          <w:noProof/>
          <w:sz w:val="28"/>
          <w:szCs w:val="18"/>
        </w:rPr>
        <w:t>________________________________________________________________________________________________________________________________________</w:t>
      </w:r>
    </w:p>
    <w:p w:rsidR="007E590A" w:rsidRDefault="007E590A" w:rsidP="007E590A">
      <w:pPr>
        <w:pStyle w:val="ListParagraph"/>
        <w:spacing w:after="0" w:line="360" w:lineRule="auto"/>
        <w:ind w:left="1080"/>
        <w:rPr>
          <w:rFonts w:eastAsia="Times New Roman" w:cs="Calibri"/>
          <w:sz w:val="24"/>
          <w:szCs w:val="16"/>
        </w:rPr>
      </w:pPr>
      <w:r>
        <w:rPr>
          <w:rFonts w:eastAsia="Times New Roman" w:cs="Calibri"/>
          <w:sz w:val="24"/>
          <w:szCs w:val="16"/>
        </w:rPr>
        <w:t>________________________________________________________________________________</w:t>
      </w:r>
    </w:p>
    <w:p w:rsidR="00007096" w:rsidRDefault="00007096" w:rsidP="007E590A">
      <w:pPr>
        <w:pStyle w:val="ListParagraph"/>
        <w:spacing w:after="0" w:line="360" w:lineRule="auto"/>
        <w:ind w:left="1080"/>
        <w:rPr>
          <w:rFonts w:eastAsia="Times New Roman" w:cs="Calibri"/>
          <w:sz w:val="24"/>
          <w:szCs w:val="16"/>
        </w:rPr>
      </w:pPr>
    </w:p>
    <w:p w:rsidR="00007096" w:rsidRDefault="00007096" w:rsidP="00007096">
      <w:pPr>
        <w:pStyle w:val="ListParagraph"/>
        <w:numPr>
          <w:ilvl w:val="0"/>
          <w:numId w:val="26"/>
        </w:numPr>
        <w:spacing w:after="0" w:line="360" w:lineRule="auto"/>
        <w:rPr>
          <w:rFonts w:eastAsia="Times New Roman" w:cs="Calibri"/>
          <w:b/>
          <w:bCs/>
          <w:noProof/>
          <w:sz w:val="28"/>
          <w:szCs w:val="18"/>
        </w:rPr>
      </w:pPr>
      <w:r>
        <w:rPr>
          <w:rFonts w:eastAsia="Times New Roman" w:cs="Calibri"/>
          <w:b/>
          <w:bCs/>
          <w:noProof/>
          <w:sz w:val="28"/>
          <w:szCs w:val="18"/>
        </w:rPr>
        <w:t>What is the mea</w:t>
      </w:r>
      <w:r w:rsidRPr="00007096">
        <w:rPr>
          <w:rFonts w:eastAsia="Times New Roman" w:cs="Calibri"/>
          <w:b/>
          <w:bCs/>
          <w:noProof/>
          <w:sz w:val="28"/>
          <w:szCs w:val="18"/>
        </w:rPr>
        <w:t>ning of spa up and spa down?</w:t>
      </w:r>
    </w:p>
    <w:p w:rsidR="00007096" w:rsidRDefault="00007096" w:rsidP="00007096">
      <w:pPr>
        <w:pStyle w:val="ListParagraph"/>
        <w:spacing w:after="0" w:line="360" w:lineRule="auto"/>
        <w:ind w:left="1080"/>
        <w:rPr>
          <w:rFonts w:eastAsia="Times New Roman" w:cs="Calibri"/>
          <w:noProof/>
          <w:sz w:val="28"/>
          <w:szCs w:val="18"/>
        </w:rPr>
      </w:pPr>
      <w:r>
        <w:rPr>
          <w:rFonts w:eastAsia="Times New Roman" w:cs="Calibri"/>
          <w:noProof/>
          <w:sz w:val="28"/>
          <w:szCs w:val="18"/>
        </w:rPr>
        <w:t>________________________________________________________________________________________________________________________________________</w:t>
      </w:r>
    </w:p>
    <w:p w:rsidR="00007096" w:rsidRDefault="00007096" w:rsidP="00007096">
      <w:pPr>
        <w:pStyle w:val="ListParagraph"/>
        <w:spacing w:after="0" w:line="360" w:lineRule="auto"/>
        <w:ind w:left="1080"/>
        <w:rPr>
          <w:rFonts w:eastAsia="Times New Roman" w:cs="Calibri"/>
          <w:sz w:val="24"/>
          <w:szCs w:val="16"/>
        </w:rPr>
      </w:pPr>
      <w:r>
        <w:rPr>
          <w:rFonts w:eastAsia="Times New Roman" w:cs="Calibri"/>
          <w:sz w:val="24"/>
          <w:szCs w:val="16"/>
        </w:rPr>
        <w:t>________________________________________________________________________________</w:t>
      </w:r>
    </w:p>
    <w:p w:rsidR="00BC28A8" w:rsidRDefault="00BC28A8" w:rsidP="00007096">
      <w:pPr>
        <w:spacing w:after="0"/>
        <w:rPr>
          <w:rFonts w:eastAsia="Times New Roman" w:cs="Calibri"/>
          <w:b/>
          <w:bCs/>
          <w:noProof/>
          <w:sz w:val="28"/>
          <w:szCs w:val="18"/>
        </w:rPr>
      </w:pPr>
    </w:p>
    <w:p w:rsidR="00007096" w:rsidRPr="00007096" w:rsidRDefault="00007096" w:rsidP="00007096">
      <w:pPr>
        <w:spacing w:after="0"/>
        <w:rPr>
          <w:rFonts w:eastAsia="Times New Roman" w:cs="Calibri"/>
          <w:b/>
          <w:bCs/>
          <w:sz w:val="28"/>
          <w:szCs w:val="18"/>
        </w:rPr>
      </w:pPr>
    </w:p>
    <w:p w:rsidR="00C6571A" w:rsidRDefault="00C6571A" w:rsidP="00007096">
      <w:pPr>
        <w:spacing w:after="0"/>
        <w:rPr>
          <w:rFonts w:eastAsia="Times New Roman" w:cs="Calibri"/>
          <w:b/>
          <w:bCs/>
          <w:sz w:val="28"/>
          <w:szCs w:val="18"/>
        </w:rPr>
      </w:pPr>
    </w:p>
    <w:p w:rsidR="00007096" w:rsidRPr="00007096" w:rsidRDefault="00007096" w:rsidP="00007096">
      <w:pPr>
        <w:spacing w:after="0"/>
        <w:rPr>
          <w:rFonts w:eastAsia="Times New Roman" w:cs="Calibri"/>
          <w:b/>
          <w:bCs/>
          <w:sz w:val="28"/>
          <w:szCs w:val="18"/>
        </w:rPr>
      </w:pPr>
    </w:p>
    <w:p w:rsidR="003D7B3E" w:rsidRPr="00A1285E" w:rsidRDefault="00007096" w:rsidP="00C6571A">
      <w:pPr>
        <w:pStyle w:val="ListParagraph"/>
        <w:numPr>
          <w:ilvl w:val="0"/>
          <w:numId w:val="14"/>
        </w:numPr>
        <w:rPr>
          <w:sz w:val="28"/>
          <w:szCs w:val="28"/>
          <w:lang w:val="en-GB"/>
        </w:rPr>
      </w:pPr>
      <w:r>
        <w:rPr>
          <w:rFonts w:eastAsia="Times New Roman" w:cs="Calibri"/>
          <w:b/>
          <w:bCs/>
          <w:sz w:val="28"/>
          <w:szCs w:val="18"/>
        </w:rPr>
        <w:lastRenderedPageBreak/>
        <w:t>Read each of the following statement and write if they are TRUE or FALSE.</w:t>
      </w:r>
    </w:p>
    <w:p w:rsidR="00A1285E" w:rsidRPr="00A1285E" w:rsidRDefault="00A1285E" w:rsidP="00A1285E">
      <w:pPr>
        <w:pStyle w:val="ListParagraph"/>
        <w:rPr>
          <w:sz w:val="28"/>
          <w:szCs w:val="28"/>
          <w:lang w:val="en-GB"/>
        </w:rPr>
      </w:pPr>
    </w:p>
    <w:p w:rsidR="00A1285E" w:rsidRPr="00A1285E" w:rsidRDefault="00A1285E" w:rsidP="00A1285E">
      <w:pPr>
        <w:pStyle w:val="ListParagraph"/>
        <w:numPr>
          <w:ilvl w:val="0"/>
          <w:numId w:val="28"/>
        </w:numPr>
        <w:rPr>
          <w:sz w:val="28"/>
          <w:szCs w:val="28"/>
          <w:lang w:val="en-GB"/>
        </w:rPr>
      </w:pPr>
      <w:r w:rsidRPr="00A1285E">
        <w:rPr>
          <w:rFonts w:eastAsia="Times New Roman" w:cs="Calibri"/>
          <w:sz w:val="28"/>
          <w:szCs w:val="18"/>
          <w:lang w:val="en-GB"/>
        </w:rPr>
        <w:t>A pH measurement is necessary to determine if a solution is acidic or alkaline . ________________</w:t>
      </w:r>
      <w:r w:rsidR="00226444">
        <w:rPr>
          <w:rFonts w:eastAsia="Times New Roman" w:cs="Calibri"/>
          <w:sz w:val="28"/>
          <w:szCs w:val="18"/>
          <w:lang w:val="en-GB"/>
        </w:rPr>
        <w:t>______________________________________________</w:t>
      </w:r>
    </w:p>
    <w:p w:rsidR="00A1285E" w:rsidRPr="00A1285E" w:rsidRDefault="00A1285E" w:rsidP="00A1285E">
      <w:pPr>
        <w:pStyle w:val="ListParagraph"/>
        <w:ind w:left="1080"/>
        <w:rPr>
          <w:sz w:val="28"/>
          <w:szCs w:val="28"/>
          <w:lang w:val="en-GB"/>
        </w:rPr>
      </w:pPr>
    </w:p>
    <w:p w:rsidR="00A1285E" w:rsidRPr="00A1285E" w:rsidRDefault="00A1285E" w:rsidP="00A1285E">
      <w:pPr>
        <w:pStyle w:val="ListParagraph"/>
        <w:numPr>
          <w:ilvl w:val="0"/>
          <w:numId w:val="28"/>
        </w:numPr>
        <w:rPr>
          <w:sz w:val="28"/>
          <w:szCs w:val="28"/>
          <w:lang w:val="en-GB"/>
        </w:rPr>
      </w:pPr>
      <w:r>
        <w:rPr>
          <w:sz w:val="28"/>
          <w:szCs w:val="28"/>
        </w:rPr>
        <w:t>The  recommended operating temperature of a spa is 37</w:t>
      </w:r>
      <w:r w:rsidRPr="000B3997">
        <w:rPr>
          <w:sz w:val="28"/>
          <w:szCs w:val="28"/>
          <w:vertAlign w:val="superscript"/>
        </w:rPr>
        <w:t>o</w:t>
      </w:r>
      <w:r>
        <w:rPr>
          <w:sz w:val="28"/>
          <w:szCs w:val="28"/>
        </w:rPr>
        <w:t>C -40</w:t>
      </w:r>
      <w:r w:rsidRPr="000B3997">
        <w:rPr>
          <w:sz w:val="28"/>
          <w:szCs w:val="28"/>
          <w:vertAlign w:val="superscript"/>
        </w:rPr>
        <w:t>o</w:t>
      </w:r>
      <w:r>
        <w:rPr>
          <w:sz w:val="28"/>
          <w:szCs w:val="28"/>
        </w:rPr>
        <w:t>C. ____________</w:t>
      </w:r>
    </w:p>
    <w:p w:rsidR="00A1285E" w:rsidRPr="00A1285E" w:rsidRDefault="00A1285E" w:rsidP="00A1285E">
      <w:pPr>
        <w:pStyle w:val="ListParagraph"/>
        <w:rPr>
          <w:sz w:val="28"/>
          <w:szCs w:val="28"/>
          <w:lang w:val="en-GB"/>
        </w:rPr>
      </w:pPr>
    </w:p>
    <w:p w:rsidR="00A1285E" w:rsidRDefault="00144429" w:rsidP="00A1285E">
      <w:pPr>
        <w:pStyle w:val="ListParagraph"/>
        <w:numPr>
          <w:ilvl w:val="0"/>
          <w:numId w:val="28"/>
        </w:numPr>
        <w:rPr>
          <w:sz w:val="28"/>
          <w:szCs w:val="28"/>
          <w:lang w:val="en-GB"/>
        </w:rPr>
      </w:pPr>
      <w:r>
        <w:rPr>
          <w:sz w:val="28"/>
          <w:szCs w:val="28"/>
          <w:lang w:val="en-GB"/>
        </w:rPr>
        <w:t>To increase the pH of a spa Sodium bisulphite is added. ________________</w:t>
      </w:r>
    </w:p>
    <w:p w:rsidR="00144429" w:rsidRPr="00144429" w:rsidRDefault="00144429" w:rsidP="00144429">
      <w:pPr>
        <w:pStyle w:val="ListParagraph"/>
        <w:rPr>
          <w:sz w:val="28"/>
          <w:szCs w:val="28"/>
          <w:lang w:val="en-GB"/>
        </w:rPr>
      </w:pPr>
    </w:p>
    <w:p w:rsidR="00144429" w:rsidRPr="00020749" w:rsidRDefault="00144429" w:rsidP="00A1285E">
      <w:pPr>
        <w:pStyle w:val="ListParagraph"/>
        <w:numPr>
          <w:ilvl w:val="0"/>
          <w:numId w:val="28"/>
        </w:numPr>
        <w:rPr>
          <w:sz w:val="28"/>
          <w:szCs w:val="28"/>
          <w:lang w:val="en-GB"/>
        </w:rPr>
      </w:pPr>
      <w:r>
        <w:rPr>
          <w:sz w:val="28"/>
          <w:szCs w:val="28"/>
          <w:lang w:val="en-GB"/>
        </w:rPr>
        <w:t>Chlorine added to the spa must be used in Liquid form. ________________</w:t>
      </w:r>
    </w:p>
    <w:p w:rsidR="00020749" w:rsidRDefault="00020749" w:rsidP="00020749">
      <w:pPr>
        <w:rPr>
          <w:sz w:val="28"/>
          <w:szCs w:val="28"/>
          <w:lang w:val="en-GB"/>
        </w:rPr>
      </w:pPr>
    </w:p>
    <w:p w:rsidR="00020749" w:rsidRPr="00020749" w:rsidRDefault="00226444" w:rsidP="00020749">
      <w:pPr>
        <w:pStyle w:val="ListParagraph"/>
        <w:numPr>
          <w:ilvl w:val="0"/>
          <w:numId w:val="14"/>
        </w:numPr>
        <w:rPr>
          <w:b/>
          <w:bCs/>
          <w:sz w:val="28"/>
          <w:szCs w:val="28"/>
          <w:lang w:val="en-GB"/>
        </w:rPr>
      </w:pPr>
      <w:r>
        <w:rPr>
          <w:b/>
          <w:bCs/>
          <w:noProof/>
          <w:sz w:val="28"/>
          <w:szCs w:val="28"/>
          <w:lang w:bidi="th-TH"/>
        </w:rPr>
        <w:drawing>
          <wp:anchor distT="0" distB="0" distL="114300" distR="114300" simplePos="0" relativeHeight="251657216" behindDoc="1" locked="0" layoutInCell="1" allowOverlap="1">
            <wp:simplePos x="0" y="0"/>
            <wp:positionH relativeFrom="column">
              <wp:posOffset>1156335</wp:posOffset>
            </wp:positionH>
            <wp:positionV relativeFrom="paragraph">
              <wp:posOffset>497205</wp:posOffset>
            </wp:positionV>
            <wp:extent cx="3751580" cy="2333625"/>
            <wp:effectExtent l="19050" t="0" r="1270" b="0"/>
            <wp:wrapTight wrapText="bothSides">
              <wp:wrapPolygon edited="0">
                <wp:start x="-110" y="0"/>
                <wp:lineTo x="-110" y="21512"/>
                <wp:lineTo x="21607" y="21512"/>
                <wp:lineTo x="21607" y="0"/>
                <wp:lineTo x="-110" y="0"/>
              </wp:wrapPolygon>
            </wp:wrapTight>
            <wp:docPr id="36" name="Picture 31" descr="Shows a large red circle representing bases. Within this is a smaller grey circle representing alk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hows a large red circle representing bases. Within this is a smaller grey circle representing alkalis."/>
                    <pic:cNvPicPr>
                      <a:picLocks noChangeAspect="1" noChangeArrowheads="1"/>
                    </pic:cNvPicPr>
                  </pic:nvPicPr>
                  <pic:blipFill>
                    <a:blip r:embed="rId10" cstate="print"/>
                    <a:srcRect/>
                    <a:stretch>
                      <a:fillRect/>
                    </a:stretch>
                  </pic:blipFill>
                  <pic:spPr bwMode="auto">
                    <a:xfrm>
                      <a:off x="0" y="0"/>
                      <a:ext cx="3751580" cy="2333625"/>
                    </a:xfrm>
                    <a:prstGeom prst="rect">
                      <a:avLst/>
                    </a:prstGeom>
                    <a:noFill/>
                    <a:ln w="9525">
                      <a:noFill/>
                      <a:miter lim="800000"/>
                      <a:headEnd/>
                      <a:tailEnd/>
                    </a:ln>
                  </pic:spPr>
                </pic:pic>
              </a:graphicData>
            </a:graphic>
          </wp:anchor>
        </w:drawing>
      </w:r>
      <w:r w:rsidR="00020749" w:rsidRPr="00020749">
        <w:rPr>
          <w:b/>
          <w:bCs/>
          <w:sz w:val="28"/>
          <w:szCs w:val="28"/>
          <w:lang w:val="en-GB"/>
        </w:rPr>
        <w:t>Look at the given illustration and choose by placing a tick in the box which statement explains the correct relation between bases and alkalis?</w:t>
      </w:r>
    </w:p>
    <w:p w:rsidR="00020749" w:rsidRPr="00020749" w:rsidRDefault="00020749" w:rsidP="00020749">
      <w:pPr>
        <w:pStyle w:val="ListParagraph"/>
        <w:rPr>
          <w:sz w:val="28"/>
          <w:szCs w:val="28"/>
          <w:lang w:val="en-GB"/>
        </w:rPr>
      </w:pPr>
    </w:p>
    <w:p w:rsidR="00FC290B" w:rsidRPr="00FC290B" w:rsidRDefault="00FC290B" w:rsidP="00FC290B">
      <w:pPr>
        <w:rPr>
          <w:sz w:val="28"/>
          <w:szCs w:val="28"/>
          <w:lang w:val="en-GB"/>
        </w:rPr>
      </w:pPr>
    </w:p>
    <w:p w:rsidR="00FC290B" w:rsidRPr="002625D2" w:rsidRDefault="00FC290B" w:rsidP="002625D2">
      <w:pPr>
        <w:spacing w:line="360" w:lineRule="auto"/>
        <w:rPr>
          <w:sz w:val="28"/>
          <w:szCs w:val="28"/>
          <w:lang w:val="en-GB"/>
        </w:rPr>
      </w:pPr>
    </w:p>
    <w:p w:rsidR="003D7B3E" w:rsidRDefault="003D7B3E" w:rsidP="00FC290B">
      <w:pPr>
        <w:pStyle w:val="ListParagraph"/>
        <w:spacing w:line="360" w:lineRule="auto"/>
        <w:rPr>
          <w:sz w:val="28"/>
          <w:szCs w:val="28"/>
          <w:lang w:val="en-GB"/>
        </w:rPr>
      </w:pPr>
    </w:p>
    <w:p w:rsidR="003D7B3E" w:rsidRDefault="003D7B3E" w:rsidP="003D7B3E">
      <w:pPr>
        <w:pStyle w:val="ListParagraph"/>
        <w:rPr>
          <w:sz w:val="28"/>
          <w:szCs w:val="28"/>
          <w:lang w:val="en-GB"/>
        </w:rPr>
      </w:pPr>
    </w:p>
    <w:p w:rsidR="006D313F" w:rsidRDefault="006D313F" w:rsidP="003D7B3E">
      <w:pPr>
        <w:pStyle w:val="ListParagraph"/>
        <w:rPr>
          <w:sz w:val="28"/>
          <w:szCs w:val="28"/>
          <w:lang w:val="en-GB"/>
        </w:rPr>
      </w:pPr>
    </w:p>
    <w:p w:rsidR="006D313F" w:rsidRDefault="006D313F" w:rsidP="003D7B3E">
      <w:pPr>
        <w:pStyle w:val="ListParagraph"/>
        <w:rPr>
          <w:sz w:val="28"/>
          <w:szCs w:val="28"/>
          <w:lang w:val="en-GB"/>
        </w:rPr>
      </w:pPr>
    </w:p>
    <w:p w:rsidR="006D313F" w:rsidRDefault="006D313F" w:rsidP="003D7B3E">
      <w:pPr>
        <w:pStyle w:val="ListParagraph"/>
        <w:rPr>
          <w:sz w:val="28"/>
          <w:szCs w:val="28"/>
          <w:lang w:val="en-GB"/>
        </w:rPr>
      </w:pPr>
    </w:p>
    <w:p w:rsidR="006D313F" w:rsidRDefault="006D313F" w:rsidP="003D7B3E">
      <w:pPr>
        <w:pStyle w:val="ListParagraph"/>
        <w:rPr>
          <w:sz w:val="28"/>
          <w:szCs w:val="28"/>
          <w:lang w:val="en-GB"/>
        </w:rPr>
      </w:pPr>
    </w:p>
    <w:p w:rsidR="00020749" w:rsidRPr="00020749" w:rsidRDefault="00020749" w:rsidP="00020749">
      <w:pPr>
        <w:pStyle w:val="ListParagraph"/>
        <w:numPr>
          <w:ilvl w:val="0"/>
          <w:numId w:val="27"/>
        </w:numPr>
        <w:rPr>
          <w:rFonts w:cs="Calibri"/>
          <w:sz w:val="40"/>
          <w:szCs w:val="40"/>
          <w:lang w:val="en-GB"/>
        </w:rPr>
      </w:pPr>
      <w:r>
        <w:rPr>
          <w:rFonts w:cs="Calibri"/>
          <w:sz w:val="28"/>
          <w:szCs w:val="28"/>
          <w:lang w:val="en-GB"/>
        </w:rPr>
        <w:t>All bases are  alkalis , but only alkalis are soluble</w:t>
      </w:r>
    </w:p>
    <w:p w:rsidR="006D313F" w:rsidRPr="00020749" w:rsidRDefault="00020749" w:rsidP="00020749">
      <w:pPr>
        <w:pStyle w:val="ListParagraph"/>
        <w:numPr>
          <w:ilvl w:val="0"/>
          <w:numId w:val="27"/>
        </w:numPr>
        <w:rPr>
          <w:rFonts w:cs="Calibri"/>
          <w:color w:val="000000"/>
          <w:sz w:val="40"/>
          <w:szCs w:val="40"/>
          <w:lang w:val="en-GB"/>
        </w:rPr>
      </w:pPr>
      <w:r w:rsidRPr="00020749">
        <w:rPr>
          <w:rFonts w:cs="Calibri"/>
          <w:color w:val="000000"/>
          <w:sz w:val="28"/>
          <w:szCs w:val="28"/>
          <w:lang w:val="en-GB"/>
        </w:rPr>
        <w:t>All alkalis are bases, but only soluble bases are alkalis</w:t>
      </w:r>
    </w:p>
    <w:p w:rsidR="006D313F" w:rsidRDefault="006D313F" w:rsidP="003D7B3E">
      <w:pPr>
        <w:pStyle w:val="ListParagraph"/>
        <w:rPr>
          <w:sz w:val="28"/>
          <w:szCs w:val="28"/>
          <w:lang w:val="en-GB"/>
        </w:rPr>
      </w:pPr>
    </w:p>
    <w:p w:rsidR="00EF0754" w:rsidRDefault="00EF0754" w:rsidP="00EF0770">
      <w:pPr>
        <w:rPr>
          <w:sz w:val="28"/>
          <w:szCs w:val="28"/>
          <w:lang w:val="en-GB"/>
        </w:rPr>
      </w:pPr>
    </w:p>
    <w:p w:rsidR="00EF0770" w:rsidRPr="00EF0770" w:rsidRDefault="00144429" w:rsidP="00EF0770">
      <w:pPr>
        <w:rPr>
          <w:b/>
          <w:bCs/>
          <w:sz w:val="28"/>
          <w:szCs w:val="28"/>
          <w:u w:val="single"/>
        </w:rPr>
      </w:pPr>
      <w:r>
        <w:rPr>
          <w:b/>
          <w:bCs/>
          <w:sz w:val="28"/>
          <w:szCs w:val="28"/>
          <w:u w:val="single"/>
        </w:rPr>
        <w:lastRenderedPageBreak/>
        <w:t>T</w:t>
      </w:r>
      <w:r w:rsidR="00EF0770" w:rsidRPr="00EF0770">
        <w:rPr>
          <w:b/>
          <w:bCs/>
          <w:sz w:val="28"/>
          <w:szCs w:val="28"/>
          <w:u w:val="single"/>
        </w:rPr>
        <w:t xml:space="preserve">ask </w:t>
      </w:r>
      <w:r w:rsidR="00EF0770">
        <w:rPr>
          <w:b/>
          <w:bCs/>
          <w:sz w:val="28"/>
          <w:szCs w:val="28"/>
          <w:u w:val="single"/>
        </w:rPr>
        <w:t xml:space="preserve">3 – Post </w:t>
      </w:r>
      <w:r w:rsidR="00EF0770" w:rsidRPr="00EF0770">
        <w:rPr>
          <w:b/>
          <w:bCs/>
          <w:sz w:val="28"/>
          <w:szCs w:val="28"/>
          <w:u w:val="single"/>
        </w:rPr>
        <w:t>Reading Activity</w:t>
      </w:r>
    </w:p>
    <w:p w:rsidR="00EF0770" w:rsidRPr="00506037" w:rsidRDefault="00506037" w:rsidP="00506037">
      <w:pPr>
        <w:rPr>
          <w:b/>
          <w:bCs/>
          <w:sz w:val="28"/>
          <w:szCs w:val="28"/>
          <w:lang w:val="en-GB"/>
        </w:rPr>
      </w:pPr>
      <w:r w:rsidRPr="00506037">
        <w:rPr>
          <w:b/>
          <w:bCs/>
          <w:sz w:val="28"/>
          <w:szCs w:val="28"/>
          <w:lang w:val="en-GB"/>
        </w:rPr>
        <w:t>Mention</w:t>
      </w:r>
      <w:r w:rsidR="00EF0770" w:rsidRPr="00506037">
        <w:rPr>
          <w:b/>
          <w:bCs/>
          <w:sz w:val="28"/>
          <w:szCs w:val="28"/>
          <w:lang w:val="en-GB"/>
        </w:rPr>
        <w:t xml:space="preserve"> 2 </w:t>
      </w:r>
      <w:r w:rsidRPr="00506037">
        <w:rPr>
          <w:b/>
          <w:bCs/>
          <w:sz w:val="28"/>
          <w:szCs w:val="28"/>
          <w:lang w:val="en-GB"/>
        </w:rPr>
        <w:t>difficulties faced in maintaining the spa water quality</w:t>
      </w:r>
      <w:r w:rsidR="00EF0770" w:rsidRPr="00506037">
        <w:rPr>
          <w:b/>
          <w:bCs/>
          <w:sz w:val="28"/>
          <w:szCs w:val="2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36"/>
      </w:tblGrid>
      <w:tr w:rsidR="00506037" w:rsidRPr="006E3BBF" w:rsidTr="00506037">
        <w:trPr>
          <w:trHeight w:val="2319"/>
        </w:trPr>
        <w:tc>
          <w:tcPr>
            <w:tcW w:w="10506" w:type="dxa"/>
          </w:tcPr>
          <w:p w:rsidR="00506037" w:rsidRPr="00506037" w:rsidRDefault="00226444" w:rsidP="00506037">
            <w:pPr>
              <w:jc w:val="center"/>
              <w:rPr>
                <w:b/>
                <w:bCs/>
                <w:sz w:val="28"/>
                <w:szCs w:val="28"/>
              </w:rPr>
            </w:pPr>
            <w:r>
              <w:rPr>
                <w:b/>
                <w:bCs/>
                <w:noProof/>
                <w:sz w:val="28"/>
                <w:szCs w:val="28"/>
                <w:lang w:bidi="th-TH"/>
              </w:rPr>
              <w:drawing>
                <wp:anchor distT="0" distB="0" distL="114300" distR="114300" simplePos="0" relativeHeight="251658240" behindDoc="1" locked="0" layoutInCell="1" allowOverlap="1">
                  <wp:simplePos x="0" y="0"/>
                  <wp:positionH relativeFrom="column">
                    <wp:posOffset>22860</wp:posOffset>
                  </wp:positionH>
                  <wp:positionV relativeFrom="paragraph">
                    <wp:posOffset>140970</wp:posOffset>
                  </wp:positionV>
                  <wp:extent cx="6715125" cy="3429000"/>
                  <wp:effectExtent l="19050" t="0" r="9525" b="0"/>
                  <wp:wrapTight wrapText="bothSides">
                    <wp:wrapPolygon edited="0">
                      <wp:start x="-61" y="0"/>
                      <wp:lineTo x="-61" y="21480"/>
                      <wp:lineTo x="21631" y="21480"/>
                      <wp:lineTo x="21631" y="0"/>
                      <wp:lineTo x="-61" y="0"/>
                    </wp:wrapPolygon>
                  </wp:wrapTight>
                  <wp:docPr id="35" name="il_fi" descr="http://www.realhotelsgroup.com/GrandeRealSantaEulalia/Files/downloads/fotos/23_Real%20Spa%20Thalasso%20-%20pis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alhotelsgroup.com/GrandeRealSantaEulalia/Files/downloads/fotos/23_Real%20Spa%20Thalasso%20-%20piscina.jpg"/>
                          <pic:cNvPicPr>
                            <a:picLocks noChangeAspect="1" noChangeArrowheads="1"/>
                          </pic:cNvPicPr>
                        </pic:nvPicPr>
                        <pic:blipFill>
                          <a:blip r:embed="rId11" cstate="print"/>
                          <a:srcRect/>
                          <a:stretch>
                            <a:fillRect/>
                          </a:stretch>
                        </pic:blipFill>
                        <pic:spPr bwMode="auto">
                          <a:xfrm>
                            <a:off x="0" y="0"/>
                            <a:ext cx="6715125" cy="3429000"/>
                          </a:xfrm>
                          <a:prstGeom prst="rect">
                            <a:avLst/>
                          </a:prstGeom>
                          <a:noFill/>
                          <a:ln w="9525">
                            <a:noFill/>
                            <a:miter lim="800000"/>
                            <a:headEnd/>
                            <a:tailEnd/>
                          </a:ln>
                        </pic:spPr>
                      </pic:pic>
                    </a:graphicData>
                  </a:graphic>
                </wp:anchor>
              </w:drawing>
            </w:r>
          </w:p>
        </w:tc>
      </w:tr>
      <w:tr w:rsidR="00506037" w:rsidRPr="006E3BBF" w:rsidTr="00506037">
        <w:trPr>
          <w:trHeight w:val="892"/>
        </w:trPr>
        <w:tc>
          <w:tcPr>
            <w:tcW w:w="10506" w:type="dxa"/>
          </w:tcPr>
          <w:p w:rsidR="00506037" w:rsidRPr="006E3BBF" w:rsidRDefault="00506037" w:rsidP="007D2AB8">
            <w:pPr>
              <w:rPr>
                <w:sz w:val="28"/>
                <w:szCs w:val="28"/>
                <w:lang w:val="en-GB"/>
              </w:rPr>
            </w:pPr>
          </w:p>
        </w:tc>
      </w:tr>
      <w:tr w:rsidR="00506037" w:rsidRPr="006E3BBF" w:rsidTr="00506037">
        <w:trPr>
          <w:trHeight w:val="870"/>
        </w:trPr>
        <w:tc>
          <w:tcPr>
            <w:tcW w:w="10506" w:type="dxa"/>
          </w:tcPr>
          <w:p w:rsidR="00506037" w:rsidRPr="006E3BBF" w:rsidRDefault="00506037" w:rsidP="007D2AB8">
            <w:pPr>
              <w:rPr>
                <w:sz w:val="28"/>
                <w:szCs w:val="28"/>
                <w:lang w:val="en-GB"/>
              </w:rPr>
            </w:pPr>
          </w:p>
        </w:tc>
      </w:tr>
      <w:tr w:rsidR="00506037" w:rsidRPr="006E3BBF" w:rsidTr="00506037">
        <w:trPr>
          <w:trHeight w:val="870"/>
        </w:trPr>
        <w:tc>
          <w:tcPr>
            <w:tcW w:w="10506" w:type="dxa"/>
          </w:tcPr>
          <w:p w:rsidR="00506037" w:rsidRPr="006E3BBF" w:rsidRDefault="00506037" w:rsidP="007D2AB8">
            <w:pPr>
              <w:rPr>
                <w:sz w:val="28"/>
                <w:szCs w:val="28"/>
                <w:lang w:val="en-GB"/>
              </w:rPr>
            </w:pPr>
          </w:p>
        </w:tc>
      </w:tr>
      <w:tr w:rsidR="00506037" w:rsidRPr="006E3BBF" w:rsidTr="00506037">
        <w:trPr>
          <w:trHeight w:val="892"/>
        </w:trPr>
        <w:tc>
          <w:tcPr>
            <w:tcW w:w="10506" w:type="dxa"/>
          </w:tcPr>
          <w:p w:rsidR="00506037" w:rsidRPr="006E3BBF" w:rsidRDefault="00506037" w:rsidP="007D2AB8">
            <w:pPr>
              <w:rPr>
                <w:sz w:val="28"/>
                <w:szCs w:val="28"/>
                <w:lang w:val="en-GB"/>
              </w:rPr>
            </w:pPr>
          </w:p>
        </w:tc>
      </w:tr>
    </w:tbl>
    <w:p w:rsidR="00EF0770" w:rsidRPr="00EF0770" w:rsidRDefault="000946AC" w:rsidP="00A63F52">
      <w:pPr>
        <w:rPr>
          <w:sz w:val="28"/>
          <w:szCs w:val="28"/>
          <w:lang w:val="en-GB"/>
        </w:rPr>
      </w:pPr>
      <w:r>
        <w:rPr>
          <w:noProof/>
          <w:sz w:val="28"/>
          <w:szCs w:val="28"/>
        </w:rPr>
        <w:pict>
          <v:shape id="_x0000_s1026" type="#_x0000_t202" style="position:absolute;margin-left:94.05pt;margin-top:41.95pt;width:111.75pt;height:69.75pt;z-index:251651072;mso-position-horizontal-relative:text;mso-position-vertical-relative:text" stroked="f">
            <v:textbox>
              <w:txbxContent>
                <w:p w:rsidR="007D2AB8" w:rsidRPr="006E3BBF" w:rsidRDefault="007D2AB8" w:rsidP="006E3BBF">
                  <w:pPr>
                    <w:rPr>
                      <w:szCs w:val="28"/>
                    </w:rPr>
                  </w:pPr>
                </w:p>
              </w:txbxContent>
            </v:textbox>
          </v:shape>
        </w:pict>
      </w:r>
    </w:p>
    <w:p w:rsidR="00EF0770" w:rsidRPr="00EF0770" w:rsidRDefault="00EF0770" w:rsidP="00EF0770">
      <w:pPr>
        <w:rPr>
          <w:lang w:val="en-GB"/>
        </w:rPr>
      </w:pPr>
    </w:p>
    <w:p w:rsidR="00EF0770" w:rsidRPr="00EF0770" w:rsidRDefault="00EF0770" w:rsidP="00EF0770">
      <w:pPr>
        <w:rPr>
          <w:lang w:val="en-GB"/>
        </w:rPr>
      </w:pPr>
    </w:p>
    <w:sectPr w:rsidR="00EF0770" w:rsidRPr="00EF0770" w:rsidSect="003C5EF1">
      <w:footerReference w:type="default" r:id="rId12"/>
      <w:pgSz w:w="12240" w:h="15840"/>
      <w:pgMar w:top="1702" w:right="720" w:bottom="144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311" w:rsidRDefault="00C60311" w:rsidP="00063528">
      <w:pPr>
        <w:spacing w:after="0" w:line="240" w:lineRule="auto"/>
      </w:pPr>
      <w:r>
        <w:separator/>
      </w:r>
    </w:p>
  </w:endnote>
  <w:endnote w:type="continuationSeparator" w:id="0">
    <w:p w:rsidR="00C60311" w:rsidRDefault="00C60311" w:rsidP="00063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uturaBT-Book">
    <w:altName w:val="Arial"/>
    <w:panose1 w:val="00000000000000000000"/>
    <w:charset w:val="00"/>
    <w:family w:val="swiss"/>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FF" w:rsidRDefault="007477FF">
    <w:pPr>
      <w:pStyle w:val="Footer"/>
    </w:pPr>
    <w:r>
      <w:t xml:space="preserve">Page </w:t>
    </w:r>
    <w:r w:rsidR="000946AC">
      <w:rPr>
        <w:b/>
        <w:sz w:val="24"/>
        <w:szCs w:val="24"/>
      </w:rPr>
      <w:fldChar w:fldCharType="begin"/>
    </w:r>
    <w:r>
      <w:rPr>
        <w:b/>
      </w:rPr>
      <w:instrText xml:space="preserve"> PAGE </w:instrText>
    </w:r>
    <w:r w:rsidR="000946AC">
      <w:rPr>
        <w:b/>
        <w:sz w:val="24"/>
        <w:szCs w:val="24"/>
      </w:rPr>
      <w:fldChar w:fldCharType="separate"/>
    </w:r>
    <w:r w:rsidR="00226444">
      <w:rPr>
        <w:b/>
        <w:noProof/>
      </w:rPr>
      <w:t>7</w:t>
    </w:r>
    <w:r w:rsidR="000946AC">
      <w:rPr>
        <w:b/>
        <w:sz w:val="24"/>
        <w:szCs w:val="24"/>
      </w:rPr>
      <w:fldChar w:fldCharType="end"/>
    </w:r>
    <w:r>
      <w:t xml:space="preserve"> of </w:t>
    </w:r>
    <w:r w:rsidR="000946AC">
      <w:rPr>
        <w:b/>
        <w:sz w:val="24"/>
        <w:szCs w:val="24"/>
      </w:rPr>
      <w:fldChar w:fldCharType="begin"/>
    </w:r>
    <w:r>
      <w:rPr>
        <w:b/>
      </w:rPr>
      <w:instrText xml:space="preserve"> NUMPAGES  </w:instrText>
    </w:r>
    <w:r w:rsidR="000946AC">
      <w:rPr>
        <w:b/>
        <w:sz w:val="24"/>
        <w:szCs w:val="24"/>
      </w:rPr>
      <w:fldChar w:fldCharType="separate"/>
    </w:r>
    <w:r w:rsidR="00226444">
      <w:rPr>
        <w:b/>
        <w:noProof/>
      </w:rPr>
      <w:t>7</w:t>
    </w:r>
    <w:r w:rsidR="000946AC">
      <w:rPr>
        <w:b/>
        <w:sz w:val="24"/>
        <w:szCs w:val="24"/>
      </w:rPr>
      <w:fldChar w:fldCharType="end"/>
    </w:r>
  </w:p>
  <w:p w:rsidR="007477FF" w:rsidRDefault="007477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311" w:rsidRDefault="00C60311" w:rsidP="00063528">
      <w:pPr>
        <w:spacing w:after="0" w:line="240" w:lineRule="auto"/>
      </w:pPr>
      <w:r>
        <w:separator/>
      </w:r>
    </w:p>
  </w:footnote>
  <w:footnote w:type="continuationSeparator" w:id="0">
    <w:p w:rsidR="00C60311" w:rsidRDefault="00C60311" w:rsidP="000635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510"/>
    <w:multiLevelType w:val="hybridMultilevel"/>
    <w:tmpl w:val="FA623748"/>
    <w:lvl w:ilvl="0" w:tplc="4300D97C">
      <w:start w:val="1"/>
      <w:numFmt w:val="low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4A07AD"/>
    <w:multiLevelType w:val="hybridMultilevel"/>
    <w:tmpl w:val="A35CB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55D66"/>
    <w:multiLevelType w:val="hybridMultilevel"/>
    <w:tmpl w:val="76BCAD90"/>
    <w:lvl w:ilvl="0" w:tplc="C6728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147F28"/>
    <w:multiLevelType w:val="hybridMultilevel"/>
    <w:tmpl w:val="FBAA2F1A"/>
    <w:lvl w:ilvl="0" w:tplc="E02A526A">
      <w:start w:val="1"/>
      <w:numFmt w:val="decimal"/>
      <w:lvlText w:val="%1."/>
      <w:lvlJc w:val="left"/>
      <w:pPr>
        <w:ind w:left="720" w:hanging="360"/>
      </w:pPr>
      <w:rPr>
        <w:rFonts w:eastAsia="Calibr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D2A9B"/>
    <w:multiLevelType w:val="hybridMultilevel"/>
    <w:tmpl w:val="4A68D514"/>
    <w:lvl w:ilvl="0" w:tplc="F64ED520">
      <w:start w:val="1"/>
      <w:numFmt w:val="upperLetter"/>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C1FB5"/>
    <w:multiLevelType w:val="hybridMultilevel"/>
    <w:tmpl w:val="6E844ACA"/>
    <w:lvl w:ilvl="0" w:tplc="9E92CBAA">
      <w:start w:val="1"/>
      <w:numFmt w:val="decimal"/>
      <w:lvlText w:val="%1."/>
      <w:lvlJc w:val="left"/>
      <w:pPr>
        <w:ind w:left="1080" w:hanging="360"/>
      </w:pPr>
      <w:rPr>
        <w:rFonts w:hint="default"/>
        <w:b/>
        <w:bCs/>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A82BB7"/>
    <w:multiLevelType w:val="hybridMultilevel"/>
    <w:tmpl w:val="FBAA2F1A"/>
    <w:lvl w:ilvl="0" w:tplc="E02A526A">
      <w:start w:val="1"/>
      <w:numFmt w:val="decimal"/>
      <w:lvlText w:val="%1."/>
      <w:lvlJc w:val="left"/>
      <w:pPr>
        <w:ind w:left="720" w:hanging="360"/>
      </w:pPr>
      <w:rPr>
        <w:rFonts w:eastAsia="Calibr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4224E"/>
    <w:multiLevelType w:val="hybridMultilevel"/>
    <w:tmpl w:val="F370AA06"/>
    <w:lvl w:ilvl="0" w:tplc="33E2F4C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F541AE"/>
    <w:multiLevelType w:val="hybridMultilevel"/>
    <w:tmpl w:val="C52259A4"/>
    <w:lvl w:ilvl="0" w:tplc="4A84149A">
      <w:start w:val="1"/>
      <w:numFmt w:val="decimal"/>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31B077F"/>
    <w:multiLevelType w:val="hybridMultilevel"/>
    <w:tmpl w:val="28B61A38"/>
    <w:lvl w:ilvl="0" w:tplc="82380DE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36051C1"/>
    <w:multiLevelType w:val="hybridMultilevel"/>
    <w:tmpl w:val="243E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AF1F76"/>
    <w:multiLevelType w:val="hybridMultilevel"/>
    <w:tmpl w:val="3F32D504"/>
    <w:lvl w:ilvl="0" w:tplc="B3AECE96">
      <w:start w:val="1"/>
      <w:numFmt w:val="bullet"/>
      <w:lvlText w:val="□"/>
      <w:lvlJc w:val="left"/>
      <w:pPr>
        <w:ind w:left="1440" w:hanging="360"/>
      </w:pPr>
      <w:rPr>
        <w:rFonts w:ascii="Sylfaen" w:hAnsi="Sylfaen" w:hint="default"/>
        <w:sz w:val="72"/>
        <w:szCs w:val="7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45135C"/>
    <w:multiLevelType w:val="hybridMultilevel"/>
    <w:tmpl w:val="B1A0F34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E765772"/>
    <w:multiLevelType w:val="hybridMultilevel"/>
    <w:tmpl w:val="DEA026A6"/>
    <w:lvl w:ilvl="0" w:tplc="1E1C780C">
      <w:start w:val="1"/>
      <w:numFmt w:val="bullet"/>
      <w:lvlText w:val=""/>
      <w:lvlJc w:val="left"/>
      <w:pPr>
        <w:ind w:left="720" w:hanging="360"/>
      </w:pPr>
      <w:rPr>
        <w:rFonts w:ascii="Symbol" w:hAnsi="Symbol"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8F78DD"/>
    <w:multiLevelType w:val="hybridMultilevel"/>
    <w:tmpl w:val="E70C516E"/>
    <w:lvl w:ilvl="0" w:tplc="56DA6DB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F217EA"/>
    <w:multiLevelType w:val="hybridMultilevel"/>
    <w:tmpl w:val="67E65A92"/>
    <w:lvl w:ilvl="0" w:tplc="04090017">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6">
    <w:nsid w:val="52334509"/>
    <w:multiLevelType w:val="hybridMultilevel"/>
    <w:tmpl w:val="44DC29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92B15D9"/>
    <w:multiLevelType w:val="hybridMultilevel"/>
    <w:tmpl w:val="A1E2C3B0"/>
    <w:lvl w:ilvl="0" w:tplc="E43698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AB0BCA"/>
    <w:multiLevelType w:val="hybridMultilevel"/>
    <w:tmpl w:val="1804C932"/>
    <w:lvl w:ilvl="0" w:tplc="91EA5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FE665C"/>
    <w:multiLevelType w:val="hybridMultilevel"/>
    <w:tmpl w:val="124C4BCC"/>
    <w:lvl w:ilvl="0" w:tplc="2A6616A4">
      <w:start w:val="1"/>
      <w:numFmt w:val="upperLetter"/>
      <w:lvlText w:val="%1."/>
      <w:lvlJc w:val="left"/>
      <w:pPr>
        <w:ind w:left="630" w:hanging="360"/>
      </w:pPr>
      <w:rPr>
        <w:rFonts w:ascii="Calibri" w:hAnsi="Calibri" w:cs="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E8658A"/>
    <w:multiLevelType w:val="hybridMultilevel"/>
    <w:tmpl w:val="1FCAF61E"/>
    <w:lvl w:ilvl="0" w:tplc="EED04660">
      <w:start w:val="1"/>
      <w:numFmt w:val="decimal"/>
      <w:lvlText w:val="%1."/>
      <w:lvlJc w:val="left"/>
      <w:pPr>
        <w:ind w:left="1080" w:hanging="360"/>
      </w:pPr>
      <w:rPr>
        <w:rFonts w:eastAsia="Times New Roman" w:cs="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4D2D30"/>
    <w:multiLevelType w:val="hybridMultilevel"/>
    <w:tmpl w:val="0CB4CDE6"/>
    <w:lvl w:ilvl="0" w:tplc="286E6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E37030B"/>
    <w:multiLevelType w:val="hybridMultilevel"/>
    <w:tmpl w:val="EACAD8BA"/>
    <w:lvl w:ilvl="0" w:tplc="54EAF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9270A8"/>
    <w:multiLevelType w:val="hybridMultilevel"/>
    <w:tmpl w:val="64CEBCF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4AC397D"/>
    <w:multiLevelType w:val="hybridMultilevel"/>
    <w:tmpl w:val="61F8D1E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A930C3"/>
    <w:multiLevelType w:val="hybridMultilevel"/>
    <w:tmpl w:val="64C8A516"/>
    <w:lvl w:ilvl="0" w:tplc="E854648E">
      <w:start w:val="1"/>
      <w:numFmt w:val="upperLetter"/>
      <w:lvlText w:val="%1."/>
      <w:lvlJc w:val="left"/>
      <w:pPr>
        <w:ind w:left="720" w:hanging="360"/>
      </w:pPr>
      <w:rPr>
        <w:rFonts w:hint="default"/>
        <w:b/>
        <w:bCs/>
        <w:sz w:val="2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9D30A0"/>
    <w:multiLevelType w:val="hybridMultilevel"/>
    <w:tmpl w:val="64CEBCF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EA00F96"/>
    <w:multiLevelType w:val="hybridMultilevel"/>
    <w:tmpl w:val="FF006F14"/>
    <w:lvl w:ilvl="0" w:tplc="D7325800">
      <w:start w:val="1"/>
      <w:numFmt w:val="upperLetter"/>
      <w:lvlText w:val="%1."/>
      <w:lvlJc w:val="left"/>
      <w:pPr>
        <w:ind w:left="720" w:hanging="360"/>
      </w:pPr>
      <w:rPr>
        <w:rFonts w:hint="default"/>
        <w:sz w:val="2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9"/>
  </w:num>
  <w:num w:numId="4">
    <w:abstractNumId w:val="17"/>
  </w:num>
  <w:num w:numId="5">
    <w:abstractNumId w:val="8"/>
  </w:num>
  <w:num w:numId="6">
    <w:abstractNumId w:val="4"/>
  </w:num>
  <w:num w:numId="7">
    <w:abstractNumId w:val="18"/>
  </w:num>
  <w:num w:numId="8">
    <w:abstractNumId w:val="21"/>
  </w:num>
  <w:num w:numId="9">
    <w:abstractNumId w:val="27"/>
  </w:num>
  <w:num w:numId="10">
    <w:abstractNumId w:val="1"/>
  </w:num>
  <w:num w:numId="11">
    <w:abstractNumId w:val="3"/>
  </w:num>
  <w:num w:numId="12">
    <w:abstractNumId w:val="6"/>
  </w:num>
  <w:num w:numId="13">
    <w:abstractNumId w:val="13"/>
  </w:num>
  <w:num w:numId="14">
    <w:abstractNumId w:val="25"/>
  </w:num>
  <w:num w:numId="15">
    <w:abstractNumId w:val="22"/>
  </w:num>
  <w:num w:numId="16">
    <w:abstractNumId w:val="2"/>
  </w:num>
  <w:num w:numId="17">
    <w:abstractNumId w:val="7"/>
  </w:num>
  <w:num w:numId="18">
    <w:abstractNumId w:val="16"/>
  </w:num>
  <w:num w:numId="19">
    <w:abstractNumId w:val="0"/>
  </w:num>
  <w:num w:numId="20">
    <w:abstractNumId w:val="24"/>
  </w:num>
  <w:num w:numId="21">
    <w:abstractNumId w:val="26"/>
  </w:num>
  <w:num w:numId="22">
    <w:abstractNumId w:val="23"/>
  </w:num>
  <w:num w:numId="23">
    <w:abstractNumId w:val="12"/>
  </w:num>
  <w:num w:numId="24">
    <w:abstractNumId w:val="10"/>
  </w:num>
  <w:num w:numId="25">
    <w:abstractNumId w:val="15"/>
  </w:num>
  <w:num w:numId="26">
    <w:abstractNumId w:val="5"/>
  </w:num>
  <w:num w:numId="27">
    <w:abstractNumId w:val="11"/>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7334F"/>
    <w:rsid w:val="00007096"/>
    <w:rsid w:val="00015518"/>
    <w:rsid w:val="00016CD7"/>
    <w:rsid w:val="00020749"/>
    <w:rsid w:val="00061316"/>
    <w:rsid w:val="00063528"/>
    <w:rsid w:val="00080776"/>
    <w:rsid w:val="00091523"/>
    <w:rsid w:val="000946AC"/>
    <w:rsid w:val="0009766E"/>
    <w:rsid w:val="000B3997"/>
    <w:rsid w:val="000B3B49"/>
    <w:rsid w:val="000C5FFE"/>
    <w:rsid w:val="000D3BAE"/>
    <w:rsid w:val="000D500E"/>
    <w:rsid w:val="000D6994"/>
    <w:rsid w:val="000F200D"/>
    <w:rsid w:val="001019B4"/>
    <w:rsid w:val="001038CC"/>
    <w:rsid w:val="00106D6C"/>
    <w:rsid w:val="00113AE2"/>
    <w:rsid w:val="001238BC"/>
    <w:rsid w:val="00144429"/>
    <w:rsid w:val="001522FC"/>
    <w:rsid w:val="00160F6F"/>
    <w:rsid w:val="00182EB7"/>
    <w:rsid w:val="001917D0"/>
    <w:rsid w:val="001946D3"/>
    <w:rsid w:val="00196045"/>
    <w:rsid w:val="001B1DF7"/>
    <w:rsid w:val="001B5CC0"/>
    <w:rsid w:val="001D3784"/>
    <w:rsid w:val="0020474E"/>
    <w:rsid w:val="00226444"/>
    <w:rsid w:val="0023477A"/>
    <w:rsid w:val="0024653C"/>
    <w:rsid w:val="00250CAD"/>
    <w:rsid w:val="0025540C"/>
    <w:rsid w:val="002625D2"/>
    <w:rsid w:val="0027301B"/>
    <w:rsid w:val="0028337C"/>
    <w:rsid w:val="0028548A"/>
    <w:rsid w:val="00287769"/>
    <w:rsid w:val="00287B6A"/>
    <w:rsid w:val="00294F53"/>
    <w:rsid w:val="002A4EA3"/>
    <w:rsid w:val="002C4EDE"/>
    <w:rsid w:val="002E6D49"/>
    <w:rsid w:val="0036255B"/>
    <w:rsid w:val="00376418"/>
    <w:rsid w:val="00381919"/>
    <w:rsid w:val="00393DDB"/>
    <w:rsid w:val="00394617"/>
    <w:rsid w:val="00396578"/>
    <w:rsid w:val="003A554F"/>
    <w:rsid w:val="003A70F8"/>
    <w:rsid w:val="003C5EF1"/>
    <w:rsid w:val="003D10F0"/>
    <w:rsid w:val="003D7B3E"/>
    <w:rsid w:val="00406013"/>
    <w:rsid w:val="0041572E"/>
    <w:rsid w:val="00415AAB"/>
    <w:rsid w:val="00437D2D"/>
    <w:rsid w:val="00442035"/>
    <w:rsid w:val="00462709"/>
    <w:rsid w:val="00473501"/>
    <w:rsid w:val="00496259"/>
    <w:rsid w:val="004B240B"/>
    <w:rsid w:val="004D3667"/>
    <w:rsid w:val="004D5512"/>
    <w:rsid w:val="004E04FB"/>
    <w:rsid w:val="004E190C"/>
    <w:rsid w:val="004E326D"/>
    <w:rsid w:val="005003AE"/>
    <w:rsid w:val="00500D19"/>
    <w:rsid w:val="00504A67"/>
    <w:rsid w:val="00506037"/>
    <w:rsid w:val="0051679A"/>
    <w:rsid w:val="0054459B"/>
    <w:rsid w:val="00546429"/>
    <w:rsid w:val="005511EB"/>
    <w:rsid w:val="00552E61"/>
    <w:rsid w:val="00577744"/>
    <w:rsid w:val="00590150"/>
    <w:rsid w:val="00592014"/>
    <w:rsid w:val="005A40CE"/>
    <w:rsid w:val="005A76CF"/>
    <w:rsid w:val="005B18C6"/>
    <w:rsid w:val="005D4E46"/>
    <w:rsid w:val="005D672C"/>
    <w:rsid w:val="005D674B"/>
    <w:rsid w:val="005E69D9"/>
    <w:rsid w:val="0060397A"/>
    <w:rsid w:val="00610545"/>
    <w:rsid w:val="00647E7F"/>
    <w:rsid w:val="00656045"/>
    <w:rsid w:val="00661D07"/>
    <w:rsid w:val="00665F3B"/>
    <w:rsid w:val="006940A3"/>
    <w:rsid w:val="00694742"/>
    <w:rsid w:val="006A34DC"/>
    <w:rsid w:val="006A5A54"/>
    <w:rsid w:val="006B3677"/>
    <w:rsid w:val="006B5570"/>
    <w:rsid w:val="006D0BB3"/>
    <w:rsid w:val="006D313F"/>
    <w:rsid w:val="006D5F06"/>
    <w:rsid w:val="006E06F1"/>
    <w:rsid w:val="006E246C"/>
    <w:rsid w:val="006E3BBF"/>
    <w:rsid w:val="006E5813"/>
    <w:rsid w:val="00711487"/>
    <w:rsid w:val="0072335B"/>
    <w:rsid w:val="007369E4"/>
    <w:rsid w:val="0074225A"/>
    <w:rsid w:val="007477FF"/>
    <w:rsid w:val="00747EA3"/>
    <w:rsid w:val="00751712"/>
    <w:rsid w:val="007B15DE"/>
    <w:rsid w:val="007C33F6"/>
    <w:rsid w:val="007C3BB8"/>
    <w:rsid w:val="007D2AB8"/>
    <w:rsid w:val="007E0291"/>
    <w:rsid w:val="007E590A"/>
    <w:rsid w:val="007E7CB9"/>
    <w:rsid w:val="0081787E"/>
    <w:rsid w:val="00825081"/>
    <w:rsid w:val="00826843"/>
    <w:rsid w:val="00827F8B"/>
    <w:rsid w:val="00832F63"/>
    <w:rsid w:val="0085485E"/>
    <w:rsid w:val="00863F1C"/>
    <w:rsid w:val="008767F0"/>
    <w:rsid w:val="00880E0C"/>
    <w:rsid w:val="008A1894"/>
    <w:rsid w:val="008A450E"/>
    <w:rsid w:val="008B701E"/>
    <w:rsid w:val="008B76B0"/>
    <w:rsid w:val="008C1874"/>
    <w:rsid w:val="008C1BA5"/>
    <w:rsid w:val="008D2AC5"/>
    <w:rsid w:val="0090671D"/>
    <w:rsid w:val="009657E6"/>
    <w:rsid w:val="00967C0F"/>
    <w:rsid w:val="0098092D"/>
    <w:rsid w:val="009A15A9"/>
    <w:rsid w:val="009A23E0"/>
    <w:rsid w:val="009B71A5"/>
    <w:rsid w:val="009C032E"/>
    <w:rsid w:val="009F2211"/>
    <w:rsid w:val="00A058B0"/>
    <w:rsid w:val="00A1285E"/>
    <w:rsid w:val="00A35304"/>
    <w:rsid w:val="00A530F6"/>
    <w:rsid w:val="00A55FDE"/>
    <w:rsid w:val="00A608BB"/>
    <w:rsid w:val="00A62205"/>
    <w:rsid w:val="00A63F52"/>
    <w:rsid w:val="00A836B3"/>
    <w:rsid w:val="00A84896"/>
    <w:rsid w:val="00AC10E7"/>
    <w:rsid w:val="00AC18A2"/>
    <w:rsid w:val="00AD2DE4"/>
    <w:rsid w:val="00AE0671"/>
    <w:rsid w:val="00AF0A30"/>
    <w:rsid w:val="00B03B9B"/>
    <w:rsid w:val="00B17A1D"/>
    <w:rsid w:val="00B220F2"/>
    <w:rsid w:val="00B22E44"/>
    <w:rsid w:val="00B46AD1"/>
    <w:rsid w:val="00B507A2"/>
    <w:rsid w:val="00B719B2"/>
    <w:rsid w:val="00B71BDD"/>
    <w:rsid w:val="00B80E07"/>
    <w:rsid w:val="00B81E2A"/>
    <w:rsid w:val="00B85F48"/>
    <w:rsid w:val="00BB1207"/>
    <w:rsid w:val="00BC14F9"/>
    <w:rsid w:val="00BC28A8"/>
    <w:rsid w:val="00BC2AE9"/>
    <w:rsid w:val="00BC4533"/>
    <w:rsid w:val="00BD2C10"/>
    <w:rsid w:val="00BE6015"/>
    <w:rsid w:val="00C079BE"/>
    <w:rsid w:val="00C11150"/>
    <w:rsid w:val="00C34C09"/>
    <w:rsid w:val="00C36F5A"/>
    <w:rsid w:val="00C463F8"/>
    <w:rsid w:val="00C54BDA"/>
    <w:rsid w:val="00C60311"/>
    <w:rsid w:val="00C6571A"/>
    <w:rsid w:val="00C70A25"/>
    <w:rsid w:val="00C909B4"/>
    <w:rsid w:val="00C960B1"/>
    <w:rsid w:val="00C96CCE"/>
    <w:rsid w:val="00C973EB"/>
    <w:rsid w:val="00CA5A5C"/>
    <w:rsid w:val="00CB628A"/>
    <w:rsid w:val="00CB7D5A"/>
    <w:rsid w:val="00CC373A"/>
    <w:rsid w:val="00CC3A46"/>
    <w:rsid w:val="00CD229C"/>
    <w:rsid w:val="00CD5D30"/>
    <w:rsid w:val="00CE41D5"/>
    <w:rsid w:val="00CF088B"/>
    <w:rsid w:val="00D06D8C"/>
    <w:rsid w:val="00D1594E"/>
    <w:rsid w:val="00D2303E"/>
    <w:rsid w:val="00D23242"/>
    <w:rsid w:val="00D24B08"/>
    <w:rsid w:val="00D52E57"/>
    <w:rsid w:val="00D631F7"/>
    <w:rsid w:val="00D72CC7"/>
    <w:rsid w:val="00D72E52"/>
    <w:rsid w:val="00D7334F"/>
    <w:rsid w:val="00D75F38"/>
    <w:rsid w:val="00D86B13"/>
    <w:rsid w:val="00D94F79"/>
    <w:rsid w:val="00D96DDE"/>
    <w:rsid w:val="00DC6416"/>
    <w:rsid w:val="00DE69C7"/>
    <w:rsid w:val="00DE7BB9"/>
    <w:rsid w:val="00E00A2A"/>
    <w:rsid w:val="00E03E75"/>
    <w:rsid w:val="00E144B4"/>
    <w:rsid w:val="00E53A1D"/>
    <w:rsid w:val="00E656EF"/>
    <w:rsid w:val="00E71E3F"/>
    <w:rsid w:val="00E7332D"/>
    <w:rsid w:val="00E81714"/>
    <w:rsid w:val="00E83BF7"/>
    <w:rsid w:val="00E94736"/>
    <w:rsid w:val="00EE57ED"/>
    <w:rsid w:val="00EE64E3"/>
    <w:rsid w:val="00EF0754"/>
    <w:rsid w:val="00EF0770"/>
    <w:rsid w:val="00F01A9D"/>
    <w:rsid w:val="00F112F4"/>
    <w:rsid w:val="00F14671"/>
    <w:rsid w:val="00F213F5"/>
    <w:rsid w:val="00F27448"/>
    <w:rsid w:val="00F5264A"/>
    <w:rsid w:val="00F559B7"/>
    <w:rsid w:val="00F673A5"/>
    <w:rsid w:val="00F80CF9"/>
    <w:rsid w:val="00F813DF"/>
    <w:rsid w:val="00F81C72"/>
    <w:rsid w:val="00F961B5"/>
    <w:rsid w:val="00F97902"/>
    <w:rsid w:val="00FA2AEC"/>
    <w:rsid w:val="00FC290B"/>
    <w:rsid w:val="00FC2A27"/>
    <w:rsid w:val="00FD2499"/>
    <w:rsid w:val="00FD3106"/>
    <w:rsid w:val="00FE4068"/>
    <w:rsid w:val="00FE5E81"/>
    <w:rsid w:val="00FF1B07"/>
    <w:rsid w:val="00FF2C42"/>
    <w:rsid w:val="00FF4DFA"/>
    <w:rsid w:val="00FF6A1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2409]"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01E"/>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334F"/>
    <w:rPr>
      <w:b/>
      <w:bCs/>
    </w:rPr>
  </w:style>
  <w:style w:type="character" w:customStyle="1" w:styleId="vlib4rcompfont1">
    <w:name w:val="vlib4_rcompfont1"/>
    <w:basedOn w:val="DefaultParagraphFont"/>
    <w:rsid w:val="00D7334F"/>
    <w:rPr>
      <w:rFonts w:ascii="Arial" w:hAnsi="Arial" w:cs="Arial" w:hint="default"/>
      <w:b w:val="0"/>
      <w:bCs w:val="0"/>
      <w:sz w:val="28"/>
      <w:szCs w:val="28"/>
    </w:rPr>
  </w:style>
  <w:style w:type="paragraph" w:styleId="BalloonText">
    <w:name w:val="Balloon Text"/>
    <w:basedOn w:val="Normal"/>
    <w:link w:val="BalloonTextChar"/>
    <w:uiPriority w:val="99"/>
    <w:semiHidden/>
    <w:unhideWhenUsed/>
    <w:rsid w:val="00D73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4F"/>
    <w:rPr>
      <w:rFonts w:ascii="Tahoma" w:hAnsi="Tahoma" w:cs="Tahoma"/>
      <w:sz w:val="16"/>
      <w:szCs w:val="16"/>
    </w:rPr>
  </w:style>
  <w:style w:type="paragraph" w:styleId="ListParagraph">
    <w:name w:val="List Paragraph"/>
    <w:basedOn w:val="Normal"/>
    <w:uiPriority w:val="34"/>
    <w:qFormat/>
    <w:rsid w:val="00E71E3F"/>
    <w:pPr>
      <w:ind w:left="720"/>
      <w:contextualSpacing/>
    </w:pPr>
  </w:style>
  <w:style w:type="table" w:styleId="TableGrid">
    <w:name w:val="Table Grid"/>
    <w:basedOn w:val="TableNormal"/>
    <w:uiPriority w:val="59"/>
    <w:rsid w:val="007C3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6352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063528"/>
  </w:style>
  <w:style w:type="paragraph" w:styleId="Footer">
    <w:name w:val="footer"/>
    <w:basedOn w:val="Normal"/>
    <w:link w:val="FooterChar"/>
    <w:uiPriority w:val="99"/>
    <w:unhideWhenUsed/>
    <w:rsid w:val="000635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63528"/>
  </w:style>
  <w:style w:type="paragraph" w:styleId="NormalWeb">
    <w:name w:val="Normal (Web)"/>
    <w:basedOn w:val="Normal"/>
    <w:uiPriority w:val="99"/>
    <w:unhideWhenUsed/>
    <w:rsid w:val="00F213F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213F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F213F5"/>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F213F5"/>
    <w:rPr>
      <w:color w:val="0000FF"/>
      <w:u w:val="single"/>
    </w:rPr>
  </w:style>
  <w:style w:type="table" w:styleId="MediumGrid3-Accent6">
    <w:name w:val="Medium Grid 3 Accent 6"/>
    <w:basedOn w:val="TableNormal"/>
    <w:uiPriority w:val="69"/>
    <w:rsid w:val="00287769"/>
    <w:tblPr>
      <w:tblStyleRowBandSize w:val="1"/>
      <w:tblStyleColBandSize w:val="1"/>
      <w:tblInd w:w="0" w:type="dxa"/>
      <w:tblCellMar>
        <w:top w:w="0" w:type="dxa"/>
        <w:left w:w="108" w:type="dxa"/>
        <w:bottom w:w="0" w:type="dxa"/>
        <w:right w:w="108" w:type="dxa"/>
      </w:tblCellMar>
    </w:tblPr>
    <w:tcPr>
      <w:shd w:val="clear" w:color="auto" w:fill="F2DB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1-Accent6">
    <w:name w:val="Medium Grid 1 Accent 6"/>
    <w:basedOn w:val="TableNormal"/>
    <w:uiPriority w:val="67"/>
    <w:rsid w:val="00E83BF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List2-Accent2">
    <w:name w:val="Medium List 2 Accent 2"/>
    <w:basedOn w:val="TableNormal"/>
    <w:uiPriority w:val="66"/>
    <w:rsid w:val="00E83BF7"/>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styleId="Emphasis">
    <w:name w:val="Emphasis"/>
    <w:basedOn w:val="DefaultParagraphFont"/>
    <w:uiPriority w:val="20"/>
    <w:qFormat/>
    <w:rsid w:val="0081787E"/>
    <w:rPr>
      <w:i/>
      <w:iCs/>
    </w:rPr>
  </w:style>
  <w:style w:type="character" w:customStyle="1" w:styleId="dictionary">
    <w:name w:val="dictionary"/>
    <w:basedOn w:val="DefaultParagraphFont"/>
    <w:rsid w:val="0081787E"/>
    <w:rPr>
      <w:b/>
      <w:bCs/>
      <w:strike w:val="0"/>
      <w:dstrike w:val="0"/>
      <w:color w:val="15AAFF"/>
      <w:u w:val="none"/>
      <w:effect w:val="none"/>
    </w:rPr>
  </w:style>
  <w:style w:type="character" w:customStyle="1" w:styleId="ssens">
    <w:name w:val="ssens"/>
    <w:basedOn w:val="DefaultParagraphFont"/>
    <w:rsid w:val="00376418"/>
  </w:style>
</w:styles>
</file>

<file path=word/webSettings.xml><?xml version="1.0" encoding="utf-8"?>
<w:webSettings xmlns:r="http://schemas.openxmlformats.org/officeDocument/2006/relationships" xmlns:w="http://schemas.openxmlformats.org/wordprocessingml/2006/main">
  <w:divs>
    <w:div w:id="22750786">
      <w:bodyDiv w:val="1"/>
      <w:marLeft w:val="0"/>
      <w:marRight w:val="0"/>
      <w:marTop w:val="0"/>
      <w:marBottom w:val="0"/>
      <w:divBdr>
        <w:top w:val="none" w:sz="0" w:space="0" w:color="auto"/>
        <w:left w:val="none" w:sz="0" w:space="0" w:color="auto"/>
        <w:bottom w:val="none" w:sz="0" w:space="0" w:color="auto"/>
        <w:right w:val="none" w:sz="0" w:space="0" w:color="auto"/>
      </w:divBdr>
      <w:divsChild>
        <w:div w:id="361788591">
          <w:marLeft w:val="0"/>
          <w:marRight w:val="0"/>
          <w:marTop w:val="0"/>
          <w:marBottom w:val="0"/>
          <w:divBdr>
            <w:top w:val="none" w:sz="0" w:space="0" w:color="auto"/>
            <w:left w:val="none" w:sz="0" w:space="0" w:color="auto"/>
            <w:bottom w:val="none" w:sz="0" w:space="0" w:color="auto"/>
            <w:right w:val="none" w:sz="0" w:space="0" w:color="auto"/>
          </w:divBdr>
          <w:divsChild>
            <w:div w:id="1046681505">
              <w:marLeft w:val="0"/>
              <w:marRight w:val="0"/>
              <w:marTop w:val="0"/>
              <w:marBottom w:val="0"/>
              <w:divBdr>
                <w:top w:val="none" w:sz="0" w:space="0" w:color="auto"/>
                <w:left w:val="none" w:sz="0" w:space="0" w:color="auto"/>
                <w:bottom w:val="none" w:sz="0" w:space="0" w:color="auto"/>
                <w:right w:val="none" w:sz="0" w:space="0" w:color="auto"/>
              </w:divBdr>
              <w:divsChild>
                <w:div w:id="2046364087">
                  <w:marLeft w:val="0"/>
                  <w:marRight w:val="0"/>
                  <w:marTop w:val="0"/>
                  <w:marBottom w:val="0"/>
                  <w:divBdr>
                    <w:top w:val="none" w:sz="0" w:space="0" w:color="auto"/>
                    <w:left w:val="none" w:sz="0" w:space="0" w:color="auto"/>
                    <w:bottom w:val="none" w:sz="0" w:space="0" w:color="auto"/>
                    <w:right w:val="none" w:sz="0" w:space="0" w:color="auto"/>
                  </w:divBdr>
                  <w:divsChild>
                    <w:div w:id="1180050764">
                      <w:marLeft w:val="0"/>
                      <w:marRight w:val="0"/>
                      <w:marTop w:val="0"/>
                      <w:marBottom w:val="0"/>
                      <w:divBdr>
                        <w:top w:val="none" w:sz="0" w:space="0" w:color="auto"/>
                        <w:left w:val="none" w:sz="0" w:space="0" w:color="auto"/>
                        <w:bottom w:val="none" w:sz="0" w:space="0" w:color="auto"/>
                        <w:right w:val="none" w:sz="0" w:space="0" w:color="auto"/>
                      </w:divBdr>
                      <w:divsChild>
                        <w:div w:id="243683662">
                          <w:marLeft w:val="0"/>
                          <w:marRight w:val="0"/>
                          <w:marTop w:val="0"/>
                          <w:marBottom w:val="0"/>
                          <w:divBdr>
                            <w:top w:val="none" w:sz="0" w:space="0" w:color="auto"/>
                            <w:left w:val="none" w:sz="0" w:space="0" w:color="auto"/>
                            <w:bottom w:val="none" w:sz="0" w:space="0" w:color="auto"/>
                            <w:right w:val="none" w:sz="0" w:space="0" w:color="auto"/>
                          </w:divBdr>
                          <w:divsChild>
                            <w:div w:id="2029063082">
                              <w:marLeft w:val="0"/>
                              <w:marRight w:val="0"/>
                              <w:marTop w:val="0"/>
                              <w:marBottom w:val="0"/>
                              <w:divBdr>
                                <w:top w:val="none" w:sz="0" w:space="0" w:color="auto"/>
                                <w:left w:val="none" w:sz="0" w:space="0" w:color="auto"/>
                                <w:bottom w:val="none" w:sz="0" w:space="0" w:color="auto"/>
                                <w:right w:val="none" w:sz="0" w:space="0" w:color="auto"/>
                              </w:divBdr>
                              <w:divsChild>
                                <w:div w:id="14944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3427">
      <w:bodyDiv w:val="1"/>
      <w:marLeft w:val="0"/>
      <w:marRight w:val="0"/>
      <w:marTop w:val="0"/>
      <w:marBottom w:val="0"/>
      <w:divBdr>
        <w:top w:val="none" w:sz="0" w:space="0" w:color="auto"/>
        <w:left w:val="none" w:sz="0" w:space="0" w:color="auto"/>
        <w:bottom w:val="none" w:sz="0" w:space="0" w:color="auto"/>
        <w:right w:val="none" w:sz="0" w:space="0" w:color="auto"/>
      </w:divBdr>
      <w:divsChild>
        <w:div w:id="1832256899">
          <w:marLeft w:val="0"/>
          <w:marRight w:val="0"/>
          <w:marTop w:val="0"/>
          <w:marBottom w:val="0"/>
          <w:divBdr>
            <w:top w:val="none" w:sz="0" w:space="0" w:color="auto"/>
            <w:left w:val="none" w:sz="0" w:space="0" w:color="auto"/>
            <w:bottom w:val="none" w:sz="0" w:space="0" w:color="auto"/>
            <w:right w:val="none" w:sz="0" w:space="0" w:color="auto"/>
          </w:divBdr>
          <w:divsChild>
            <w:div w:id="2042315313">
              <w:marLeft w:val="0"/>
              <w:marRight w:val="0"/>
              <w:marTop w:val="0"/>
              <w:marBottom w:val="0"/>
              <w:divBdr>
                <w:top w:val="none" w:sz="0" w:space="0" w:color="auto"/>
                <w:left w:val="none" w:sz="0" w:space="0" w:color="auto"/>
                <w:bottom w:val="none" w:sz="0" w:space="0" w:color="auto"/>
                <w:right w:val="none" w:sz="0" w:space="0" w:color="auto"/>
              </w:divBdr>
              <w:divsChild>
                <w:div w:id="966861576">
                  <w:marLeft w:val="0"/>
                  <w:marRight w:val="0"/>
                  <w:marTop w:val="0"/>
                  <w:marBottom w:val="0"/>
                  <w:divBdr>
                    <w:top w:val="none" w:sz="0" w:space="0" w:color="auto"/>
                    <w:left w:val="none" w:sz="0" w:space="0" w:color="auto"/>
                    <w:bottom w:val="none" w:sz="0" w:space="0" w:color="auto"/>
                    <w:right w:val="none" w:sz="0" w:space="0" w:color="auto"/>
                  </w:divBdr>
                  <w:divsChild>
                    <w:div w:id="1802923140">
                      <w:marLeft w:val="0"/>
                      <w:marRight w:val="0"/>
                      <w:marTop w:val="0"/>
                      <w:marBottom w:val="0"/>
                      <w:divBdr>
                        <w:top w:val="none" w:sz="0" w:space="0" w:color="auto"/>
                        <w:left w:val="none" w:sz="0" w:space="0" w:color="auto"/>
                        <w:bottom w:val="none" w:sz="0" w:space="0" w:color="auto"/>
                        <w:right w:val="none" w:sz="0" w:space="0" w:color="auto"/>
                      </w:divBdr>
                      <w:divsChild>
                        <w:div w:id="1788886373">
                          <w:marLeft w:val="0"/>
                          <w:marRight w:val="0"/>
                          <w:marTop w:val="0"/>
                          <w:marBottom w:val="0"/>
                          <w:divBdr>
                            <w:top w:val="none" w:sz="0" w:space="0" w:color="auto"/>
                            <w:left w:val="none" w:sz="0" w:space="0" w:color="auto"/>
                            <w:bottom w:val="none" w:sz="0" w:space="0" w:color="auto"/>
                            <w:right w:val="none" w:sz="0" w:space="0" w:color="auto"/>
                          </w:divBdr>
                          <w:divsChild>
                            <w:div w:id="1718159680">
                              <w:marLeft w:val="0"/>
                              <w:marRight w:val="0"/>
                              <w:marTop w:val="0"/>
                              <w:marBottom w:val="0"/>
                              <w:divBdr>
                                <w:top w:val="none" w:sz="0" w:space="0" w:color="auto"/>
                                <w:left w:val="none" w:sz="0" w:space="0" w:color="auto"/>
                                <w:bottom w:val="none" w:sz="0" w:space="0" w:color="auto"/>
                                <w:right w:val="none" w:sz="0" w:space="0" w:color="auto"/>
                              </w:divBdr>
                              <w:divsChild>
                                <w:div w:id="18241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226541">
      <w:bodyDiv w:val="1"/>
      <w:marLeft w:val="0"/>
      <w:marRight w:val="0"/>
      <w:marTop w:val="0"/>
      <w:marBottom w:val="0"/>
      <w:divBdr>
        <w:top w:val="none" w:sz="0" w:space="0" w:color="auto"/>
        <w:left w:val="none" w:sz="0" w:space="0" w:color="auto"/>
        <w:bottom w:val="none" w:sz="0" w:space="0" w:color="auto"/>
        <w:right w:val="none" w:sz="0" w:space="0" w:color="auto"/>
      </w:divBdr>
    </w:div>
    <w:div w:id="807090898">
      <w:bodyDiv w:val="1"/>
      <w:marLeft w:val="0"/>
      <w:marRight w:val="0"/>
      <w:marTop w:val="0"/>
      <w:marBottom w:val="0"/>
      <w:divBdr>
        <w:top w:val="none" w:sz="0" w:space="0" w:color="auto"/>
        <w:left w:val="none" w:sz="0" w:space="0" w:color="auto"/>
        <w:bottom w:val="none" w:sz="0" w:space="0" w:color="auto"/>
        <w:right w:val="none" w:sz="0" w:space="0" w:color="auto"/>
      </w:divBdr>
      <w:divsChild>
        <w:div w:id="136149906">
          <w:marLeft w:val="0"/>
          <w:marRight w:val="0"/>
          <w:marTop w:val="0"/>
          <w:marBottom w:val="0"/>
          <w:divBdr>
            <w:top w:val="none" w:sz="0" w:space="0" w:color="auto"/>
            <w:left w:val="none" w:sz="0" w:space="0" w:color="auto"/>
            <w:bottom w:val="none" w:sz="0" w:space="0" w:color="auto"/>
            <w:right w:val="none" w:sz="0" w:space="0" w:color="auto"/>
          </w:divBdr>
          <w:divsChild>
            <w:div w:id="1362324221">
              <w:marLeft w:val="0"/>
              <w:marRight w:val="0"/>
              <w:marTop w:val="0"/>
              <w:marBottom w:val="0"/>
              <w:divBdr>
                <w:top w:val="none" w:sz="0" w:space="0" w:color="auto"/>
                <w:left w:val="none" w:sz="0" w:space="0" w:color="auto"/>
                <w:bottom w:val="none" w:sz="0" w:space="0" w:color="auto"/>
                <w:right w:val="none" w:sz="0" w:space="0" w:color="auto"/>
              </w:divBdr>
              <w:divsChild>
                <w:div w:id="185757152">
                  <w:marLeft w:val="0"/>
                  <w:marRight w:val="0"/>
                  <w:marTop w:val="0"/>
                  <w:marBottom w:val="0"/>
                  <w:divBdr>
                    <w:top w:val="none" w:sz="0" w:space="0" w:color="auto"/>
                    <w:left w:val="none" w:sz="0" w:space="0" w:color="auto"/>
                    <w:bottom w:val="none" w:sz="0" w:space="0" w:color="auto"/>
                    <w:right w:val="none" w:sz="0" w:space="0" w:color="auto"/>
                  </w:divBdr>
                  <w:divsChild>
                    <w:div w:id="1242788145">
                      <w:marLeft w:val="0"/>
                      <w:marRight w:val="0"/>
                      <w:marTop w:val="0"/>
                      <w:marBottom w:val="0"/>
                      <w:divBdr>
                        <w:top w:val="none" w:sz="0" w:space="0" w:color="auto"/>
                        <w:left w:val="none" w:sz="0" w:space="0" w:color="auto"/>
                        <w:bottom w:val="none" w:sz="0" w:space="0" w:color="auto"/>
                        <w:right w:val="none" w:sz="0" w:space="0" w:color="auto"/>
                      </w:divBdr>
                      <w:divsChild>
                        <w:div w:id="513031771">
                          <w:marLeft w:val="0"/>
                          <w:marRight w:val="0"/>
                          <w:marTop w:val="0"/>
                          <w:marBottom w:val="0"/>
                          <w:divBdr>
                            <w:top w:val="none" w:sz="0" w:space="0" w:color="auto"/>
                            <w:left w:val="none" w:sz="0" w:space="0" w:color="auto"/>
                            <w:bottom w:val="none" w:sz="0" w:space="0" w:color="auto"/>
                            <w:right w:val="none" w:sz="0" w:space="0" w:color="auto"/>
                          </w:divBdr>
                          <w:divsChild>
                            <w:div w:id="2339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77000">
      <w:bodyDiv w:val="1"/>
      <w:marLeft w:val="0"/>
      <w:marRight w:val="0"/>
      <w:marTop w:val="0"/>
      <w:marBottom w:val="0"/>
      <w:divBdr>
        <w:top w:val="none" w:sz="0" w:space="0" w:color="auto"/>
        <w:left w:val="none" w:sz="0" w:space="0" w:color="auto"/>
        <w:bottom w:val="none" w:sz="0" w:space="0" w:color="auto"/>
        <w:right w:val="none" w:sz="0" w:space="0" w:color="auto"/>
      </w:divBdr>
      <w:divsChild>
        <w:div w:id="103505224">
          <w:marLeft w:val="0"/>
          <w:marRight w:val="0"/>
          <w:marTop w:val="0"/>
          <w:marBottom w:val="0"/>
          <w:divBdr>
            <w:top w:val="none" w:sz="0" w:space="0" w:color="auto"/>
            <w:left w:val="none" w:sz="0" w:space="0" w:color="auto"/>
            <w:bottom w:val="none" w:sz="0" w:space="0" w:color="auto"/>
            <w:right w:val="none" w:sz="0" w:space="0" w:color="auto"/>
          </w:divBdr>
          <w:divsChild>
            <w:div w:id="1381444538">
              <w:marLeft w:val="0"/>
              <w:marRight w:val="0"/>
              <w:marTop w:val="0"/>
              <w:marBottom w:val="0"/>
              <w:divBdr>
                <w:top w:val="none" w:sz="0" w:space="0" w:color="auto"/>
                <w:left w:val="none" w:sz="0" w:space="0" w:color="auto"/>
                <w:bottom w:val="none" w:sz="0" w:space="0" w:color="auto"/>
                <w:right w:val="none" w:sz="0" w:space="0" w:color="auto"/>
              </w:divBdr>
              <w:divsChild>
                <w:div w:id="1916088128">
                  <w:marLeft w:val="0"/>
                  <w:marRight w:val="0"/>
                  <w:marTop w:val="0"/>
                  <w:marBottom w:val="0"/>
                  <w:divBdr>
                    <w:top w:val="none" w:sz="0" w:space="0" w:color="auto"/>
                    <w:left w:val="none" w:sz="0" w:space="0" w:color="auto"/>
                    <w:bottom w:val="none" w:sz="0" w:space="0" w:color="auto"/>
                    <w:right w:val="none" w:sz="0" w:space="0" w:color="auto"/>
                  </w:divBdr>
                  <w:divsChild>
                    <w:div w:id="1890529863">
                      <w:marLeft w:val="0"/>
                      <w:marRight w:val="0"/>
                      <w:marTop w:val="0"/>
                      <w:marBottom w:val="0"/>
                      <w:divBdr>
                        <w:top w:val="none" w:sz="0" w:space="0" w:color="auto"/>
                        <w:left w:val="none" w:sz="0" w:space="0" w:color="auto"/>
                        <w:bottom w:val="none" w:sz="0" w:space="0" w:color="auto"/>
                        <w:right w:val="none" w:sz="0" w:space="0" w:color="auto"/>
                      </w:divBdr>
                      <w:divsChild>
                        <w:div w:id="908881737">
                          <w:marLeft w:val="0"/>
                          <w:marRight w:val="0"/>
                          <w:marTop w:val="0"/>
                          <w:marBottom w:val="0"/>
                          <w:divBdr>
                            <w:top w:val="none" w:sz="0" w:space="0" w:color="auto"/>
                            <w:left w:val="none" w:sz="0" w:space="0" w:color="auto"/>
                            <w:bottom w:val="none" w:sz="0" w:space="0" w:color="auto"/>
                            <w:right w:val="none" w:sz="0" w:space="0" w:color="auto"/>
                          </w:divBdr>
                          <w:divsChild>
                            <w:div w:id="1699893902">
                              <w:marLeft w:val="0"/>
                              <w:marRight w:val="0"/>
                              <w:marTop w:val="0"/>
                              <w:marBottom w:val="0"/>
                              <w:divBdr>
                                <w:top w:val="none" w:sz="0" w:space="0" w:color="auto"/>
                                <w:left w:val="none" w:sz="0" w:space="0" w:color="auto"/>
                                <w:bottom w:val="none" w:sz="0" w:space="0" w:color="auto"/>
                                <w:right w:val="none" w:sz="0" w:space="0" w:color="auto"/>
                              </w:divBdr>
                              <w:divsChild>
                                <w:div w:id="1594317599">
                                  <w:marLeft w:val="0"/>
                                  <w:marRight w:val="0"/>
                                  <w:marTop w:val="0"/>
                                  <w:marBottom w:val="0"/>
                                  <w:divBdr>
                                    <w:top w:val="none" w:sz="0" w:space="0" w:color="auto"/>
                                    <w:left w:val="none" w:sz="0" w:space="0" w:color="auto"/>
                                    <w:bottom w:val="none" w:sz="0" w:space="0" w:color="auto"/>
                                    <w:right w:val="none" w:sz="0" w:space="0" w:color="auto"/>
                                  </w:divBdr>
                                  <w:divsChild>
                                    <w:div w:id="485125256">
                                      <w:marLeft w:val="0"/>
                                      <w:marRight w:val="0"/>
                                      <w:marTop w:val="0"/>
                                      <w:marBottom w:val="0"/>
                                      <w:divBdr>
                                        <w:top w:val="none" w:sz="0" w:space="0" w:color="auto"/>
                                        <w:left w:val="none" w:sz="0" w:space="0" w:color="auto"/>
                                        <w:bottom w:val="none" w:sz="0" w:space="0" w:color="auto"/>
                                        <w:right w:val="none" w:sz="0" w:space="0" w:color="auto"/>
                                      </w:divBdr>
                                    </w:div>
                                    <w:div w:id="912736505">
                                      <w:marLeft w:val="0"/>
                                      <w:marRight w:val="0"/>
                                      <w:marTop w:val="0"/>
                                      <w:marBottom w:val="0"/>
                                      <w:divBdr>
                                        <w:top w:val="none" w:sz="0" w:space="0" w:color="auto"/>
                                        <w:left w:val="none" w:sz="0" w:space="0" w:color="auto"/>
                                        <w:bottom w:val="none" w:sz="0" w:space="0" w:color="auto"/>
                                        <w:right w:val="none" w:sz="0" w:space="0" w:color="auto"/>
                                      </w:divBdr>
                                    </w:div>
                                    <w:div w:id="977152185">
                                      <w:marLeft w:val="0"/>
                                      <w:marRight w:val="0"/>
                                      <w:marTop w:val="0"/>
                                      <w:marBottom w:val="0"/>
                                      <w:divBdr>
                                        <w:top w:val="none" w:sz="0" w:space="0" w:color="auto"/>
                                        <w:left w:val="none" w:sz="0" w:space="0" w:color="auto"/>
                                        <w:bottom w:val="none" w:sz="0" w:space="0" w:color="auto"/>
                                        <w:right w:val="none" w:sz="0" w:space="0" w:color="auto"/>
                                      </w:divBdr>
                                    </w:div>
                                    <w:div w:id="1291478404">
                                      <w:marLeft w:val="0"/>
                                      <w:marRight w:val="0"/>
                                      <w:marTop w:val="0"/>
                                      <w:marBottom w:val="0"/>
                                      <w:divBdr>
                                        <w:top w:val="none" w:sz="0" w:space="0" w:color="auto"/>
                                        <w:left w:val="none" w:sz="0" w:space="0" w:color="auto"/>
                                        <w:bottom w:val="none" w:sz="0" w:space="0" w:color="auto"/>
                                        <w:right w:val="none" w:sz="0" w:space="0" w:color="auto"/>
                                      </w:divBdr>
                                    </w:div>
                                    <w:div w:id="2096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9179">
      <w:bodyDiv w:val="1"/>
      <w:marLeft w:val="0"/>
      <w:marRight w:val="0"/>
      <w:marTop w:val="0"/>
      <w:marBottom w:val="0"/>
      <w:divBdr>
        <w:top w:val="none" w:sz="0" w:space="0" w:color="auto"/>
        <w:left w:val="none" w:sz="0" w:space="0" w:color="auto"/>
        <w:bottom w:val="none" w:sz="0" w:space="0" w:color="auto"/>
        <w:right w:val="none" w:sz="0" w:space="0" w:color="auto"/>
      </w:divBdr>
      <w:divsChild>
        <w:div w:id="1172138159">
          <w:marLeft w:val="0"/>
          <w:marRight w:val="0"/>
          <w:marTop w:val="0"/>
          <w:marBottom w:val="0"/>
          <w:divBdr>
            <w:top w:val="none" w:sz="0" w:space="0" w:color="auto"/>
            <w:left w:val="none" w:sz="0" w:space="0" w:color="auto"/>
            <w:bottom w:val="none" w:sz="0" w:space="0" w:color="auto"/>
            <w:right w:val="none" w:sz="0" w:space="0" w:color="auto"/>
          </w:divBdr>
          <w:divsChild>
            <w:div w:id="1283151326">
              <w:marLeft w:val="0"/>
              <w:marRight w:val="0"/>
              <w:marTop w:val="0"/>
              <w:marBottom w:val="0"/>
              <w:divBdr>
                <w:top w:val="none" w:sz="0" w:space="0" w:color="auto"/>
                <w:left w:val="none" w:sz="0" w:space="0" w:color="auto"/>
                <w:bottom w:val="none" w:sz="0" w:space="0" w:color="auto"/>
                <w:right w:val="none" w:sz="0" w:space="0" w:color="auto"/>
              </w:divBdr>
              <w:divsChild>
                <w:div w:id="1445342496">
                  <w:marLeft w:val="0"/>
                  <w:marRight w:val="0"/>
                  <w:marTop w:val="0"/>
                  <w:marBottom w:val="0"/>
                  <w:divBdr>
                    <w:top w:val="none" w:sz="0" w:space="0" w:color="auto"/>
                    <w:left w:val="none" w:sz="0" w:space="0" w:color="auto"/>
                    <w:bottom w:val="none" w:sz="0" w:space="0" w:color="auto"/>
                    <w:right w:val="none" w:sz="0" w:space="0" w:color="auto"/>
                  </w:divBdr>
                  <w:divsChild>
                    <w:div w:id="2017614760">
                      <w:marLeft w:val="0"/>
                      <w:marRight w:val="0"/>
                      <w:marTop w:val="0"/>
                      <w:marBottom w:val="0"/>
                      <w:divBdr>
                        <w:top w:val="none" w:sz="0" w:space="0" w:color="auto"/>
                        <w:left w:val="none" w:sz="0" w:space="0" w:color="auto"/>
                        <w:bottom w:val="none" w:sz="0" w:space="0" w:color="auto"/>
                        <w:right w:val="none" w:sz="0" w:space="0" w:color="auto"/>
                      </w:divBdr>
                      <w:divsChild>
                        <w:div w:id="890117285">
                          <w:marLeft w:val="0"/>
                          <w:marRight w:val="0"/>
                          <w:marTop w:val="0"/>
                          <w:marBottom w:val="0"/>
                          <w:divBdr>
                            <w:top w:val="none" w:sz="0" w:space="0" w:color="auto"/>
                            <w:left w:val="none" w:sz="0" w:space="0" w:color="auto"/>
                            <w:bottom w:val="none" w:sz="0" w:space="0" w:color="auto"/>
                            <w:right w:val="none" w:sz="0" w:space="0" w:color="auto"/>
                          </w:divBdr>
                          <w:divsChild>
                            <w:div w:id="4884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82756">
      <w:bodyDiv w:val="1"/>
      <w:marLeft w:val="0"/>
      <w:marRight w:val="0"/>
      <w:marTop w:val="0"/>
      <w:marBottom w:val="0"/>
      <w:divBdr>
        <w:top w:val="none" w:sz="0" w:space="0" w:color="auto"/>
        <w:left w:val="none" w:sz="0" w:space="0" w:color="auto"/>
        <w:bottom w:val="none" w:sz="0" w:space="0" w:color="auto"/>
        <w:right w:val="none" w:sz="0" w:space="0" w:color="auto"/>
      </w:divBdr>
      <w:divsChild>
        <w:div w:id="1513690982">
          <w:marLeft w:val="0"/>
          <w:marRight w:val="0"/>
          <w:marTop w:val="0"/>
          <w:marBottom w:val="0"/>
          <w:divBdr>
            <w:top w:val="none" w:sz="0" w:space="0" w:color="auto"/>
            <w:left w:val="none" w:sz="0" w:space="0" w:color="auto"/>
            <w:bottom w:val="none" w:sz="0" w:space="0" w:color="auto"/>
            <w:right w:val="none" w:sz="0" w:space="0" w:color="auto"/>
          </w:divBdr>
          <w:divsChild>
            <w:div w:id="1533809848">
              <w:marLeft w:val="0"/>
              <w:marRight w:val="0"/>
              <w:marTop w:val="0"/>
              <w:marBottom w:val="0"/>
              <w:divBdr>
                <w:top w:val="none" w:sz="0" w:space="0" w:color="auto"/>
                <w:left w:val="none" w:sz="0" w:space="0" w:color="auto"/>
                <w:bottom w:val="none" w:sz="0" w:space="0" w:color="auto"/>
                <w:right w:val="none" w:sz="0" w:space="0" w:color="auto"/>
              </w:divBdr>
              <w:divsChild>
                <w:div w:id="704990045">
                  <w:marLeft w:val="0"/>
                  <w:marRight w:val="0"/>
                  <w:marTop w:val="0"/>
                  <w:marBottom w:val="0"/>
                  <w:divBdr>
                    <w:top w:val="none" w:sz="0" w:space="0" w:color="auto"/>
                    <w:left w:val="none" w:sz="0" w:space="0" w:color="auto"/>
                    <w:bottom w:val="none" w:sz="0" w:space="0" w:color="auto"/>
                    <w:right w:val="none" w:sz="0" w:space="0" w:color="auto"/>
                  </w:divBdr>
                  <w:divsChild>
                    <w:div w:id="1061170947">
                      <w:marLeft w:val="0"/>
                      <w:marRight w:val="0"/>
                      <w:marTop w:val="0"/>
                      <w:marBottom w:val="0"/>
                      <w:divBdr>
                        <w:top w:val="none" w:sz="0" w:space="0" w:color="auto"/>
                        <w:left w:val="none" w:sz="0" w:space="0" w:color="auto"/>
                        <w:bottom w:val="none" w:sz="0" w:space="0" w:color="auto"/>
                        <w:right w:val="none" w:sz="0" w:space="0" w:color="auto"/>
                      </w:divBdr>
                      <w:divsChild>
                        <w:div w:id="441147864">
                          <w:marLeft w:val="0"/>
                          <w:marRight w:val="0"/>
                          <w:marTop w:val="0"/>
                          <w:marBottom w:val="0"/>
                          <w:divBdr>
                            <w:top w:val="none" w:sz="0" w:space="0" w:color="auto"/>
                            <w:left w:val="none" w:sz="0" w:space="0" w:color="auto"/>
                            <w:bottom w:val="none" w:sz="0" w:space="0" w:color="auto"/>
                            <w:right w:val="none" w:sz="0" w:space="0" w:color="auto"/>
                          </w:divBdr>
                          <w:divsChild>
                            <w:div w:id="2629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374073">
      <w:bodyDiv w:val="1"/>
      <w:marLeft w:val="0"/>
      <w:marRight w:val="0"/>
      <w:marTop w:val="0"/>
      <w:marBottom w:val="0"/>
      <w:divBdr>
        <w:top w:val="none" w:sz="0" w:space="0" w:color="auto"/>
        <w:left w:val="none" w:sz="0" w:space="0" w:color="auto"/>
        <w:bottom w:val="none" w:sz="0" w:space="0" w:color="auto"/>
        <w:right w:val="none" w:sz="0" w:space="0" w:color="auto"/>
      </w:divBdr>
      <w:divsChild>
        <w:div w:id="878930863">
          <w:marLeft w:val="0"/>
          <w:marRight w:val="0"/>
          <w:marTop w:val="0"/>
          <w:marBottom w:val="0"/>
          <w:divBdr>
            <w:top w:val="none" w:sz="0" w:space="0" w:color="auto"/>
            <w:left w:val="none" w:sz="0" w:space="0" w:color="auto"/>
            <w:bottom w:val="none" w:sz="0" w:space="0" w:color="auto"/>
            <w:right w:val="none" w:sz="0" w:space="0" w:color="auto"/>
          </w:divBdr>
          <w:divsChild>
            <w:div w:id="2025938755">
              <w:marLeft w:val="0"/>
              <w:marRight w:val="0"/>
              <w:marTop w:val="0"/>
              <w:marBottom w:val="0"/>
              <w:divBdr>
                <w:top w:val="none" w:sz="0" w:space="0" w:color="auto"/>
                <w:left w:val="none" w:sz="0" w:space="0" w:color="auto"/>
                <w:bottom w:val="none" w:sz="0" w:space="0" w:color="auto"/>
                <w:right w:val="none" w:sz="0" w:space="0" w:color="auto"/>
              </w:divBdr>
              <w:divsChild>
                <w:div w:id="141626422">
                  <w:marLeft w:val="0"/>
                  <w:marRight w:val="0"/>
                  <w:marTop w:val="0"/>
                  <w:marBottom w:val="0"/>
                  <w:divBdr>
                    <w:top w:val="none" w:sz="0" w:space="0" w:color="auto"/>
                    <w:left w:val="none" w:sz="0" w:space="0" w:color="auto"/>
                    <w:bottom w:val="none" w:sz="0" w:space="0" w:color="auto"/>
                    <w:right w:val="none" w:sz="0" w:space="0" w:color="auto"/>
                  </w:divBdr>
                  <w:divsChild>
                    <w:div w:id="1993680135">
                      <w:marLeft w:val="0"/>
                      <w:marRight w:val="0"/>
                      <w:marTop w:val="0"/>
                      <w:marBottom w:val="0"/>
                      <w:divBdr>
                        <w:top w:val="none" w:sz="0" w:space="0" w:color="auto"/>
                        <w:left w:val="none" w:sz="0" w:space="0" w:color="auto"/>
                        <w:bottom w:val="none" w:sz="0" w:space="0" w:color="auto"/>
                        <w:right w:val="none" w:sz="0" w:space="0" w:color="auto"/>
                      </w:divBdr>
                      <w:divsChild>
                        <w:div w:id="1119683767">
                          <w:marLeft w:val="0"/>
                          <w:marRight w:val="0"/>
                          <w:marTop w:val="0"/>
                          <w:marBottom w:val="0"/>
                          <w:divBdr>
                            <w:top w:val="none" w:sz="0" w:space="0" w:color="auto"/>
                            <w:left w:val="none" w:sz="0" w:space="0" w:color="auto"/>
                            <w:bottom w:val="none" w:sz="0" w:space="0" w:color="auto"/>
                            <w:right w:val="none" w:sz="0" w:space="0" w:color="auto"/>
                          </w:divBdr>
                          <w:divsChild>
                            <w:div w:id="675304469">
                              <w:marLeft w:val="0"/>
                              <w:marRight w:val="0"/>
                              <w:marTop w:val="0"/>
                              <w:marBottom w:val="0"/>
                              <w:divBdr>
                                <w:top w:val="none" w:sz="0" w:space="0" w:color="auto"/>
                                <w:left w:val="none" w:sz="0" w:space="0" w:color="auto"/>
                                <w:bottom w:val="none" w:sz="0" w:space="0" w:color="auto"/>
                                <w:right w:val="none" w:sz="0" w:space="0" w:color="auto"/>
                              </w:divBdr>
                              <w:divsChild>
                                <w:div w:id="14760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51439">
      <w:bodyDiv w:val="1"/>
      <w:marLeft w:val="0"/>
      <w:marRight w:val="0"/>
      <w:marTop w:val="0"/>
      <w:marBottom w:val="0"/>
      <w:divBdr>
        <w:top w:val="none" w:sz="0" w:space="0" w:color="auto"/>
        <w:left w:val="none" w:sz="0" w:space="0" w:color="auto"/>
        <w:bottom w:val="none" w:sz="0" w:space="0" w:color="auto"/>
        <w:right w:val="none" w:sz="0" w:space="0" w:color="auto"/>
      </w:divBdr>
      <w:divsChild>
        <w:div w:id="1752383268">
          <w:marLeft w:val="0"/>
          <w:marRight w:val="0"/>
          <w:marTop w:val="0"/>
          <w:marBottom w:val="0"/>
          <w:divBdr>
            <w:top w:val="none" w:sz="0" w:space="0" w:color="auto"/>
            <w:left w:val="none" w:sz="0" w:space="0" w:color="auto"/>
            <w:bottom w:val="none" w:sz="0" w:space="0" w:color="auto"/>
            <w:right w:val="none" w:sz="0" w:space="0" w:color="auto"/>
          </w:divBdr>
          <w:divsChild>
            <w:div w:id="502862328">
              <w:marLeft w:val="0"/>
              <w:marRight w:val="0"/>
              <w:marTop w:val="0"/>
              <w:marBottom w:val="0"/>
              <w:divBdr>
                <w:top w:val="none" w:sz="0" w:space="0" w:color="auto"/>
                <w:left w:val="none" w:sz="0" w:space="0" w:color="auto"/>
                <w:bottom w:val="none" w:sz="0" w:space="0" w:color="auto"/>
                <w:right w:val="none" w:sz="0" w:space="0" w:color="auto"/>
              </w:divBdr>
              <w:divsChild>
                <w:div w:id="1025793375">
                  <w:marLeft w:val="0"/>
                  <w:marRight w:val="0"/>
                  <w:marTop w:val="0"/>
                  <w:marBottom w:val="0"/>
                  <w:divBdr>
                    <w:top w:val="none" w:sz="0" w:space="0" w:color="auto"/>
                    <w:left w:val="none" w:sz="0" w:space="0" w:color="auto"/>
                    <w:bottom w:val="none" w:sz="0" w:space="0" w:color="auto"/>
                    <w:right w:val="none" w:sz="0" w:space="0" w:color="auto"/>
                  </w:divBdr>
                  <w:divsChild>
                    <w:div w:id="754088777">
                      <w:marLeft w:val="0"/>
                      <w:marRight w:val="0"/>
                      <w:marTop w:val="0"/>
                      <w:marBottom w:val="0"/>
                      <w:divBdr>
                        <w:top w:val="none" w:sz="0" w:space="0" w:color="auto"/>
                        <w:left w:val="none" w:sz="0" w:space="0" w:color="auto"/>
                        <w:bottom w:val="none" w:sz="0" w:space="0" w:color="auto"/>
                        <w:right w:val="none" w:sz="0" w:space="0" w:color="auto"/>
                      </w:divBdr>
                      <w:divsChild>
                        <w:div w:id="954873614">
                          <w:marLeft w:val="0"/>
                          <w:marRight w:val="0"/>
                          <w:marTop w:val="0"/>
                          <w:marBottom w:val="0"/>
                          <w:divBdr>
                            <w:top w:val="none" w:sz="0" w:space="0" w:color="auto"/>
                            <w:left w:val="none" w:sz="0" w:space="0" w:color="auto"/>
                            <w:bottom w:val="none" w:sz="0" w:space="0" w:color="auto"/>
                            <w:right w:val="none" w:sz="0" w:space="0" w:color="auto"/>
                          </w:divBdr>
                          <w:divsChild>
                            <w:div w:id="794326019">
                              <w:marLeft w:val="0"/>
                              <w:marRight w:val="0"/>
                              <w:marTop w:val="0"/>
                              <w:marBottom w:val="0"/>
                              <w:divBdr>
                                <w:top w:val="none" w:sz="0" w:space="0" w:color="auto"/>
                                <w:left w:val="none" w:sz="0" w:space="0" w:color="auto"/>
                                <w:bottom w:val="none" w:sz="0" w:space="0" w:color="auto"/>
                                <w:right w:val="none" w:sz="0" w:space="0" w:color="auto"/>
                              </w:divBdr>
                              <w:divsChild>
                                <w:div w:id="16961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290413">
      <w:bodyDiv w:val="1"/>
      <w:marLeft w:val="0"/>
      <w:marRight w:val="0"/>
      <w:marTop w:val="0"/>
      <w:marBottom w:val="0"/>
      <w:divBdr>
        <w:top w:val="none" w:sz="0" w:space="0" w:color="auto"/>
        <w:left w:val="none" w:sz="0" w:space="0" w:color="auto"/>
        <w:bottom w:val="none" w:sz="0" w:space="0" w:color="auto"/>
        <w:right w:val="none" w:sz="0" w:space="0" w:color="auto"/>
      </w:divBdr>
      <w:divsChild>
        <w:div w:id="439616635">
          <w:marLeft w:val="0"/>
          <w:marRight w:val="0"/>
          <w:marTop w:val="0"/>
          <w:marBottom w:val="0"/>
          <w:divBdr>
            <w:top w:val="none" w:sz="0" w:space="0" w:color="auto"/>
            <w:left w:val="none" w:sz="0" w:space="0" w:color="auto"/>
            <w:bottom w:val="none" w:sz="0" w:space="0" w:color="auto"/>
            <w:right w:val="none" w:sz="0" w:space="0" w:color="auto"/>
          </w:divBdr>
          <w:divsChild>
            <w:div w:id="1831022996">
              <w:marLeft w:val="0"/>
              <w:marRight w:val="0"/>
              <w:marTop w:val="0"/>
              <w:marBottom w:val="0"/>
              <w:divBdr>
                <w:top w:val="none" w:sz="0" w:space="0" w:color="auto"/>
                <w:left w:val="none" w:sz="0" w:space="0" w:color="auto"/>
                <w:bottom w:val="none" w:sz="0" w:space="0" w:color="auto"/>
                <w:right w:val="none" w:sz="0" w:space="0" w:color="auto"/>
              </w:divBdr>
              <w:divsChild>
                <w:div w:id="290476564">
                  <w:marLeft w:val="0"/>
                  <w:marRight w:val="0"/>
                  <w:marTop w:val="0"/>
                  <w:marBottom w:val="0"/>
                  <w:divBdr>
                    <w:top w:val="none" w:sz="0" w:space="0" w:color="auto"/>
                    <w:left w:val="none" w:sz="0" w:space="0" w:color="auto"/>
                    <w:bottom w:val="none" w:sz="0" w:space="0" w:color="auto"/>
                    <w:right w:val="none" w:sz="0" w:space="0" w:color="auto"/>
                  </w:divBdr>
                  <w:divsChild>
                    <w:div w:id="919632174">
                      <w:marLeft w:val="0"/>
                      <w:marRight w:val="0"/>
                      <w:marTop w:val="0"/>
                      <w:marBottom w:val="0"/>
                      <w:divBdr>
                        <w:top w:val="none" w:sz="0" w:space="0" w:color="auto"/>
                        <w:left w:val="none" w:sz="0" w:space="0" w:color="auto"/>
                        <w:bottom w:val="none" w:sz="0" w:space="0" w:color="auto"/>
                        <w:right w:val="none" w:sz="0" w:space="0" w:color="auto"/>
                      </w:divBdr>
                      <w:divsChild>
                        <w:div w:id="636375344">
                          <w:marLeft w:val="0"/>
                          <w:marRight w:val="0"/>
                          <w:marTop w:val="0"/>
                          <w:marBottom w:val="0"/>
                          <w:divBdr>
                            <w:top w:val="none" w:sz="0" w:space="0" w:color="auto"/>
                            <w:left w:val="none" w:sz="0" w:space="0" w:color="auto"/>
                            <w:bottom w:val="none" w:sz="0" w:space="0" w:color="auto"/>
                            <w:right w:val="none" w:sz="0" w:space="0" w:color="auto"/>
                          </w:divBdr>
                          <w:divsChild>
                            <w:div w:id="1824656159">
                              <w:marLeft w:val="0"/>
                              <w:marRight w:val="0"/>
                              <w:marTop w:val="0"/>
                              <w:marBottom w:val="0"/>
                              <w:divBdr>
                                <w:top w:val="none" w:sz="0" w:space="0" w:color="auto"/>
                                <w:left w:val="none" w:sz="0" w:space="0" w:color="auto"/>
                                <w:bottom w:val="none" w:sz="0" w:space="0" w:color="auto"/>
                                <w:right w:val="none" w:sz="0" w:space="0" w:color="auto"/>
                              </w:divBdr>
                              <w:divsChild>
                                <w:div w:id="21233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Khon Kaen University</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Dararat K</cp:lastModifiedBy>
  <cp:revision>2</cp:revision>
  <cp:lastPrinted>2012-07-22T01:31:00Z</cp:lastPrinted>
  <dcterms:created xsi:type="dcterms:W3CDTF">2017-11-16T03:29:00Z</dcterms:created>
  <dcterms:modified xsi:type="dcterms:W3CDTF">2017-11-16T03:29:00Z</dcterms:modified>
</cp:coreProperties>
</file>