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EC4242" w14:textId="78AB3C51" w:rsidR="006251F1" w:rsidRDefault="006251F1" w:rsidP="003A4E32">
      <w:pPr>
        <w:rPr>
          <w:sz w:val="32"/>
          <w:szCs w:val="36"/>
        </w:rPr>
      </w:pPr>
      <w:r>
        <w:rPr>
          <w:sz w:val="32"/>
          <w:szCs w:val="36"/>
        </w:rPr>
        <w:t>Readworks.com</w:t>
      </w:r>
      <w:r w:rsidR="00ED21F2">
        <w:rPr>
          <w:sz w:val="32"/>
          <w:szCs w:val="36"/>
        </w:rPr>
        <w:t xml:space="preserve"> (Audio record 6:03 minutes)</w:t>
      </w:r>
    </w:p>
    <w:p w14:paraId="2403F1E4" w14:textId="24D8D189" w:rsidR="003A4E32" w:rsidRPr="006251F1" w:rsidRDefault="006251F1" w:rsidP="003A4E32">
      <w:pPr>
        <w:rPr>
          <w:sz w:val="32"/>
          <w:szCs w:val="36"/>
        </w:rPr>
      </w:pPr>
      <w:hyperlink r:id="rId4" w:anchor="!articleTab:content/" w:history="1">
        <w:r w:rsidRPr="000B769F">
          <w:rPr>
            <w:rStyle w:val="Hyperlink"/>
            <w:sz w:val="32"/>
            <w:szCs w:val="36"/>
          </w:rPr>
          <w:t>https://www.readworks.org/article/Reading-Rock-Strata/03f5deb9-5de6-423a-b478-70daf0e3aef1#!articleTab:content/</w:t>
        </w:r>
      </w:hyperlink>
    </w:p>
    <w:p w14:paraId="68EC327A" w14:textId="2F8AECBB" w:rsidR="006251F1" w:rsidRDefault="006251F1" w:rsidP="003A4E32">
      <w:pPr>
        <w:rPr>
          <w:sz w:val="32"/>
          <w:szCs w:val="36"/>
        </w:rPr>
      </w:pPr>
    </w:p>
    <w:p w14:paraId="350406B5" w14:textId="5C35DEB1" w:rsidR="003A4E32" w:rsidRPr="006251F1" w:rsidRDefault="00ED21F2" w:rsidP="003A4E32">
      <w:pPr>
        <w:rPr>
          <w:b/>
          <w:bCs/>
          <w:sz w:val="40"/>
          <w:szCs w:val="44"/>
        </w:rPr>
      </w:pPr>
      <w:r>
        <w:rPr>
          <w:noProof/>
          <w:sz w:val="32"/>
          <w:szCs w:val="36"/>
          <w14:ligatures w14:val="standardContextual"/>
        </w:rPr>
        <mc:AlternateContent>
          <mc:Choice Requires="wps">
            <w:drawing>
              <wp:anchor distT="0" distB="0" distL="114300" distR="114300" simplePos="0" relativeHeight="251660288" behindDoc="0" locked="0" layoutInCell="1" allowOverlap="1" wp14:anchorId="1520122D" wp14:editId="1C105DD2">
                <wp:simplePos x="0" y="0"/>
                <wp:positionH relativeFrom="column">
                  <wp:posOffset>-431710</wp:posOffset>
                </wp:positionH>
                <wp:positionV relativeFrom="paragraph">
                  <wp:posOffset>359048</wp:posOffset>
                </wp:positionV>
                <wp:extent cx="332014" cy="370114"/>
                <wp:effectExtent l="0" t="0" r="0" b="0"/>
                <wp:wrapNone/>
                <wp:docPr id="1669317169" name="Text Box 1"/>
                <wp:cNvGraphicFramePr/>
                <a:graphic xmlns:a="http://schemas.openxmlformats.org/drawingml/2006/main">
                  <a:graphicData uri="http://schemas.microsoft.com/office/word/2010/wordprocessingShape">
                    <wps:wsp>
                      <wps:cNvSpPr txBox="1"/>
                      <wps:spPr>
                        <a:xfrm>
                          <a:off x="0" y="0"/>
                          <a:ext cx="332014" cy="370114"/>
                        </a:xfrm>
                        <a:prstGeom prst="rect">
                          <a:avLst/>
                        </a:prstGeom>
                        <a:noFill/>
                        <a:ln w="6350">
                          <a:noFill/>
                        </a:ln>
                      </wps:spPr>
                      <wps:txbx>
                        <w:txbxContent>
                          <w:p w14:paraId="57E69F23" w14:textId="5DFB9D22" w:rsidR="00ED21F2" w:rsidRPr="00ED21F2" w:rsidRDefault="00ED21F2">
                            <w:pPr>
                              <w:rPr>
                                <w:rFonts w:ascii="Aptos Black" w:hAnsi="Aptos Black"/>
                                <w:sz w:val="36"/>
                                <w:szCs w:val="40"/>
                                <w:lang w:val="en-US"/>
                              </w:rPr>
                            </w:pPr>
                            <w:r w:rsidRPr="00ED21F2">
                              <w:rPr>
                                <w:rFonts w:ascii="Aptos Black" w:hAnsi="Aptos Black"/>
                                <w:sz w:val="36"/>
                                <w:szCs w:val="40"/>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0122D" id="_x0000_t202" coordsize="21600,21600" o:spt="202" path="m,l,21600r21600,l21600,xe">
                <v:stroke joinstyle="miter"/>
                <v:path gradientshapeok="t" o:connecttype="rect"/>
              </v:shapetype>
              <v:shape id="Text Box 1" o:spid="_x0000_s1026" type="#_x0000_t202" style="position:absolute;margin-left:-34pt;margin-top:28.25pt;width:26.15pt;height:2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jUBFQIAACsEAAAOAAAAZHJzL2Uyb0RvYy54bWysU8lu2zAQvRfoPxC815KXJK1gOXATuChg&#10;JAGcImeaIi0BJIclaUvu13dIyQvSnopeqBnOaJb3Huf3nVbkIJxvwJR0PMopEYZD1ZhdSX+8rj59&#10;psQHZiqmwIiSHoWn94uPH+atLcQEalCVcASLGF+0tqR1CLbIMs9roZkfgRUGgxKcZgFdt8sqx1qs&#10;rlU2yfPbrAVXWQdceI+3j32QLlJ9KQUPz1J6EYgqKc4W0unSuY1ntpizYueYrRs+jMH+YQrNGoNN&#10;z6UeWWBk75o/SumGO/Agw4iDzkDKhou0A24zzt9ts6mZFWkXBMfbM0z+/5XlT4eNfXEkdF+hQwIj&#10;IK31hcfLuE8nnY5fnJRgHCE8nmETXSAcL6dTnH1GCcfQ9C4fo41VssvP1vnwTYAm0SipQ1YSWOyw&#10;9qFPPaXEXgZWjVKJGWVIW9Lb6U2efjhHsLgy2OMyarRCt+2G+bdQHXEtBz3j3vJVg83XzIcX5pBi&#10;3ARlG57xkAqwCQwWJTW4X3+7j/mIPEYpaVEyJfU/98wJStR3g5x8Gc9mUWPJmd3cTdBx15HtdcTs&#10;9QOgKsf4QCxPZswP6mRKB/oN1b2MXTHEDMfeJQ0n8yH0QsbXwcVymZJQVZaFtdlYHktHOCO0r90b&#10;c3bAPyBxT3ASFyve0dDn9kQs9wFkkziKAPeoDrijIhPLw+uJkr/2U9bljS9+AwAA//8DAFBLAwQU&#10;AAYACAAAACEArqCITuIAAAAKAQAADwAAAGRycy9kb3ducmV2LnhtbEyPTUvDQBRF94L/YXgFd+kk&#10;xcQQMyklUATRRWs37l4yr0nofMTMtI3+eseVXT7e4d5zy/WsFbvQ5AZrBCTLGBiZ1srBdAIOH9so&#10;B+Y8GonKGhLwTQ7W1f1diYW0V7Ojy953LIQYV6CA3vux4Ny1PWl0SzuSCb+jnTT6cE4dlxNeQ7hW&#10;fBXHGdc4mNDQ40h1T+1pf9YCXuvtO+6alc5/VP3ydtyMX4fPVIiHxbx5BuZp9v8w/OkHdaiCU2PP&#10;RjqmBERZHrZ4AWmWAgtAlKRPwJpAJo858KrktxOqXwAAAP//AwBQSwECLQAUAAYACAAAACEAtoM4&#10;kv4AAADhAQAAEwAAAAAAAAAAAAAAAAAAAAAAW0NvbnRlbnRfVHlwZXNdLnhtbFBLAQItABQABgAI&#10;AAAAIQA4/SH/1gAAAJQBAAALAAAAAAAAAAAAAAAAAC8BAABfcmVscy8ucmVsc1BLAQItABQABgAI&#10;AAAAIQBhPjUBFQIAACsEAAAOAAAAAAAAAAAAAAAAAC4CAABkcnMvZTJvRG9jLnhtbFBLAQItABQA&#10;BgAIAAAAIQCuoIhO4gAAAAoBAAAPAAAAAAAAAAAAAAAAAG8EAABkcnMvZG93bnJldi54bWxQSwUG&#10;AAAAAAQABADzAAAAfgUAAAAA&#10;" filled="f" stroked="f" strokeweight=".5pt">
                <v:textbox>
                  <w:txbxContent>
                    <w:p w14:paraId="57E69F23" w14:textId="5DFB9D22" w:rsidR="00ED21F2" w:rsidRPr="00ED21F2" w:rsidRDefault="00ED21F2">
                      <w:pPr>
                        <w:rPr>
                          <w:rFonts w:ascii="Aptos Black" w:hAnsi="Aptos Black"/>
                          <w:sz w:val="36"/>
                          <w:szCs w:val="40"/>
                          <w:lang w:val="en-US"/>
                        </w:rPr>
                      </w:pPr>
                      <w:r w:rsidRPr="00ED21F2">
                        <w:rPr>
                          <w:rFonts w:ascii="Aptos Black" w:hAnsi="Aptos Black"/>
                          <w:sz w:val="36"/>
                          <w:szCs w:val="40"/>
                          <w:lang w:val="en-US"/>
                        </w:rPr>
                        <w:t>1</w:t>
                      </w:r>
                    </w:p>
                  </w:txbxContent>
                </v:textbox>
              </v:shape>
            </w:pict>
          </mc:Fallback>
        </mc:AlternateContent>
      </w:r>
      <w:r w:rsidR="003A4E32" w:rsidRPr="006251F1">
        <w:rPr>
          <w:b/>
          <w:bCs/>
          <w:sz w:val="40"/>
          <w:szCs w:val="44"/>
        </w:rPr>
        <w:t>Reading Rock Strata</w:t>
      </w:r>
    </w:p>
    <w:p w14:paraId="132DEA5D" w14:textId="1E113013" w:rsidR="003A4E32" w:rsidRDefault="003A4E32" w:rsidP="00ED21F2">
      <w:pPr>
        <w:pBdr>
          <w:top w:val="single" w:sz="4" w:space="1" w:color="auto"/>
          <w:left w:val="single" w:sz="4" w:space="4" w:color="auto"/>
          <w:bottom w:val="single" w:sz="4" w:space="1" w:color="auto"/>
          <w:right w:val="single" w:sz="4" w:space="4" w:color="auto"/>
        </w:pBdr>
        <w:rPr>
          <w:sz w:val="32"/>
          <w:szCs w:val="36"/>
        </w:rPr>
      </w:pPr>
      <w:r w:rsidRPr="006251F1">
        <w:rPr>
          <w:sz w:val="32"/>
          <w:szCs w:val="36"/>
        </w:rPr>
        <w:t xml:space="preserve">Earth is about 4.5 billion years old! With that many eons of history, how can scientists learn about what has happened on our planet’s surface over time? One </w:t>
      </w:r>
      <w:proofErr w:type="gramStart"/>
      <w:r w:rsidRPr="006251F1">
        <w:rPr>
          <w:sz w:val="32"/>
          <w:szCs w:val="36"/>
        </w:rPr>
        <w:t>key way</w:t>
      </w:r>
      <w:proofErr w:type="gramEnd"/>
      <w:r w:rsidRPr="006251F1">
        <w:rPr>
          <w:sz w:val="32"/>
          <w:szCs w:val="36"/>
        </w:rPr>
        <w:t xml:space="preserve"> geologists understand and date events in Earth’s history is by studying rock strata and other rock formations. Rock strata are layers of rock that have been deposited over time.</w:t>
      </w:r>
    </w:p>
    <w:p w14:paraId="2715F830" w14:textId="77777777" w:rsidR="006251F1" w:rsidRPr="006251F1" w:rsidRDefault="006251F1" w:rsidP="00ED21F2">
      <w:pPr>
        <w:pBdr>
          <w:top w:val="single" w:sz="4" w:space="1" w:color="auto"/>
          <w:left w:val="single" w:sz="4" w:space="4" w:color="auto"/>
          <w:bottom w:val="single" w:sz="4" w:space="1" w:color="auto"/>
          <w:right w:val="single" w:sz="4" w:space="4" w:color="auto"/>
        </w:pBdr>
        <w:rPr>
          <w:sz w:val="32"/>
          <w:szCs w:val="36"/>
        </w:rPr>
      </w:pPr>
    </w:p>
    <w:p w14:paraId="72DBCBF9" w14:textId="77777777" w:rsidR="003A4E32" w:rsidRDefault="003A4E32" w:rsidP="00ED21F2">
      <w:pPr>
        <w:pBdr>
          <w:top w:val="single" w:sz="4" w:space="1" w:color="auto"/>
          <w:left w:val="single" w:sz="4" w:space="4" w:color="auto"/>
          <w:bottom w:val="single" w:sz="4" w:space="1" w:color="auto"/>
          <w:right w:val="single" w:sz="4" w:space="4" w:color="auto"/>
        </w:pBdr>
        <w:rPr>
          <w:sz w:val="32"/>
          <w:szCs w:val="36"/>
        </w:rPr>
      </w:pPr>
      <w:r w:rsidRPr="006251F1">
        <w:rPr>
          <w:sz w:val="32"/>
          <w:szCs w:val="36"/>
        </w:rPr>
        <w:t>Nicolas Steno, a 17th-century Danish geologist, was one of the first geologists to realize Earth’s crust contains a chronological history of geologic events. He thought of certain principles that helped geologists make sense of the rocks they were studying. Today, four of his principles govern many aspects of this field. These are the principles of original horizontality, lateral continuity, superposition, and cross-cutting relationships. Although there are more geological principles outside of Steno’s research, these four are some of the most important. Today, geologists correct and expand upon these principles, while still applying them to make sense of Earth’s vast history.</w:t>
      </w:r>
    </w:p>
    <w:p w14:paraId="5606A9C4" w14:textId="3E414C7D" w:rsidR="006251F1" w:rsidRPr="006251F1" w:rsidRDefault="006251F1" w:rsidP="003A4E32">
      <w:pPr>
        <w:rPr>
          <w:sz w:val="32"/>
          <w:szCs w:val="36"/>
        </w:rPr>
      </w:pPr>
    </w:p>
    <w:p w14:paraId="5D7C4F9B" w14:textId="6A20299B" w:rsidR="003A4E32" w:rsidRPr="00ED21F2" w:rsidRDefault="00ED21F2" w:rsidP="003A4E32">
      <w:pPr>
        <w:rPr>
          <w:b/>
          <w:bCs/>
          <w:sz w:val="32"/>
          <w:szCs w:val="36"/>
        </w:rPr>
      </w:pPr>
      <w:r w:rsidRPr="00ED21F2">
        <w:rPr>
          <w:b/>
          <w:bCs/>
          <w:noProof/>
          <w:sz w:val="32"/>
          <w:szCs w:val="36"/>
          <w14:ligatures w14:val="standardContextual"/>
        </w:rPr>
        <mc:AlternateContent>
          <mc:Choice Requires="wps">
            <w:drawing>
              <wp:anchor distT="0" distB="0" distL="114300" distR="114300" simplePos="0" relativeHeight="251662336" behindDoc="0" locked="0" layoutInCell="1" allowOverlap="1" wp14:anchorId="52622989" wp14:editId="4D6F4007">
                <wp:simplePos x="0" y="0"/>
                <wp:positionH relativeFrom="column">
                  <wp:posOffset>-413657</wp:posOffset>
                </wp:positionH>
                <wp:positionV relativeFrom="paragraph">
                  <wp:posOffset>300990</wp:posOffset>
                </wp:positionV>
                <wp:extent cx="332014" cy="370114"/>
                <wp:effectExtent l="0" t="0" r="0" b="0"/>
                <wp:wrapNone/>
                <wp:docPr id="258848454" name="Text Box 1"/>
                <wp:cNvGraphicFramePr/>
                <a:graphic xmlns:a="http://schemas.openxmlformats.org/drawingml/2006/main">
                  <a:graphicData uri="http://schemas.microsoft.com/office/word/2010/wordprocessingShape">
                    <wps:wsp>
                      <wps:cNvSpPr txBox="1"/>
                      <wps:spPr>
                        <a:xfrm>
                          <a:off x="0" y="0"/>
                          <a:ext cx="332014" cy="370114"/>
                        </a:xfrm>
                        <a:prstGeom prst="rect">
                          <a:avLst/>
                        </a:prstGeom>
                        <a:noFill/>
                        <a:ln w="6350">
                          <a:noFill/>
                        </a:ln>
                      </wps:spPr>
                      <wps:txbx>
                        <w:txbxContent>
                          <w:p w14:paraId="0C3E0706" w14:textId="7C294746" w:rsidR="00ED21F2" w:rsidRPr="00ED21F2" w:rsidRDefault="00ED21F2" w:rsidP="00ED21F2">
                            <w:pPr>
                              <w:rPr>
                                <w:rFonts w:ascii="Aptos Black" w:hAnsi="Aptos Black"/>
                                <w:sz w:val="36"/>
                                <w:szCs w:val="40"/>
                                <w:lang w:val="en-US"/>
                              </w:rPr>
                            </w:pPr>
                            <w:r>
                              <w:rPr>
                                <w:rFonts w:ascii="Aptos Black" w:hAnsi="Aptos Black"/>
                                <w:sz w:val="36"/>
                                <w:szCs w:val="40"/>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22989" id="_x0000_s1027" type="#_x0000_t202" style="position:absolute;margin-left:-32.55pt;margin-top:23.7pt;width:26.15pt;height:2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Xx0FwIAADIEAAAOAAAAZHJzL2Uyb0RvYy54bWysU8tu2zAQvBfoPxC815JsJ2kFy4GbwEUB&#10;IwngFDnTFGkRoLgsSVtyv75Lyi+kPRW9ULvc1T5mhrP7vtVkL5xXYCpajHJKhOFQK7Ot6I/X5afP&#10;lPjATM00GFHRg/D0fv7xw6yzpRhDA7oWjmAR48vOVrQJwZZZ5nkjWuZHYIXBoATXsoCu22a1Yx1W&#10;b3U2zvPbrANXWwdceI+3j0OQzlN9KQUPz1J6EYiuKM4W0unSuYlnNp+xcuuYbRQ/jsH+YYqWKYNN&#10;z6UeWWBk59QfpVrFHXiQYcShzUBKxUXaAbcp8nfbrBtmRdoFwfH2DJP/f2X5035tXxwJ/VfokcAI&#10;SGd96fEy7tNL18YvTkowjhAezrCJPhCOl5MJzj6lhGNocpcXaGOV7PKzdT58E9CSaFTUISsJLLZf&#10;+TCknlJiLwNLpXViRhvSVfR2cpOnH84RLK4N9riMGq3Qb3qi6qs1NlAfcDsHA/He8qXCGVbMhxfm&#10;kGlcCNUbnvGQGrAXHC1KGnC//nYf85EAjFLSoXIq6n/umBOU6O8GqflSTKdRasmZ3tyN0XHXkc11&#10;xOzaB0BxFvhOLE9mzA/6ZEoH7RuKfBG7YogZjr0rGk7mQxj0jI+Ei8UiJaG4LAsrs7Y8lo6oRoRf&#10;+zfm7JGGgPw9wUljrHzHxpA78LHYBZAqURVxHlA9wo/CTGQfH1FU/rWfsi5Pff4bAAD//wMAUEsD&#10;BBQABgAIAAAAIQAidj3/4gAAAAoBAAAPAAAAZHJzL2Rvd25yZXYueG1sTI/BasMwEETvhfyD2EBv&#10;jmwTJ8G1HIIhFEp7SJpLb7Kl2KbSyrWUxO3Xd3tqjss+Zt4U28kadtWj7x0KSBYxMI2NUz22Ak7v&#10;+2gDzAeJShqHWsC39rAtZw+FzJW74UFfj6FlFII+lwK6EIacc9902kq/cING+p3daGWgc2y5GuWN&#10;wq3haRyvuJU9UkMnB111uvk8XqyAl2r/Jg91ajc/pnp+Pe+Gr9NHJsTjfNo9AQt6Cv8w/OmTOpTk&#10;VLsLKs+MgGiVJYQKWK6XwAiIkpS21ETG2Rp4WfD7CeUvAAAA//8DAFBLAQItABQABgAIAAAAIQC2&#10;gziS/gAAAOEBAAATAAAAAAAAAAAAAAAAAAAAAABbQ29udGVudF9UeXBlc10ueG1sUEsBAi0AFAAG&#10;AAgAAAAhADj9If/WAAAAlAEAAAsAAAAAAAAAAAAAAAAALwEAAF9yZWxzLy5yZWxzUEsBAi0AFAAG&#10;AAgAAAAhAOEtfHQXAgAAMgQAAA4AAAAAAAAAAAAAAAAALgIAAGRycy9lMm9Eb2MueG1sUEsBAi0A&#10;FAAGAAgAAAAhACJ2Pf/iAAAACgEAAA8AAAAAAAAAAAAAAAAAcQQAAGRycy9kb3ducmV2LnhtbFBL&#10;BQYAAAAABAAEAPMAAACABQAAAAA=&#10;" filled="f" stroked="f" strokeweight=".5pt">
                <v:textbox>
                  <w:txbxContent>
                    <w:p w14:paraId="0C3E0706" w14:textId="7C294746" w:rsidR="00ED21F2" w:rsidRPr="00ED21F2" w:rsidRDefault="00ED21F2" w:rsidP="00ED21F2">
                      <w:pPr>
                        <w:rPr>
                          <w:rFonts w:ascii="Aptos Black" w:hAnsi="Aptos Black"/>
                          <w:sz w:val="36"/>
                          <w:szCs w:val="40"/>
                          <w:lang w:val="en-US"/>
                        </w:rPr>
                      </w:pPr>
                      <w:r>
                        <w:rPr>
                          <w:rFonts w:ascii="Aptos Black" w:hAnsi="Aptos Black"/>
                          <w:sz w:val="36"/>
                          <w:szCs w:val="40"/>
                          <w:lang w:val="en-US"/>
                        </w:rPr>
                        <w:t>2</w:t>
                      </w:r>
                    </w:p>
                  </w:txbxContent>
                </v:textbox>
              </v:shape>
            </w:pict>
          </mc:Fallback>
        </mc:AlternateContent>
      </w:r>
      <w:r w:rsidR="003A4E32" w:rsidRPr="00ED21F2">
        <w:rPr>
          <w:b/>
          <w:bCs/>
          <w:sz w:val="32"/>
          <w:szCs w:val="36"/>
        </w:rPr>
        <w:t>Principle of Original Horizontality</w:t>
      </w:r>
    </w:p>
    <w:p w14:paraId="0506CA4C" w14:textId="77777777" w:rsidR="003A4E32" w:rsidRPr="00ED21F2" w:rsidRDefault="003A4E32" w:rsidP="00ED21F2">
      <w:pPr>
        <w:pBdr>
          <w:top w:val="single" w:sz="4" w:space="1" w:color="auto"/>
          <w:left w:val="single" w:sz="4" w:space="4" w:color="auto"/>
          <w:bottom w:val="single" w:sz="4" w:space="1" w:color="auto"/>
          <w:right w:val="single" w:sz="4" w:space="4" w:color="auto"/>
        </w:pBdr>
        <w:rPr>
          <w:sz w:val="32"/>
          <w:szCs w:val="36"/>
        </w:rPr>
      </w:pPr>
      <w:r w:rsidRPr="00ED21F2">
        <w:rPr>
          <w:sz w:val="32"/>
          <w:szCs w:val="36"/>
        </w:rPr>
        <w:t xml:space="preserve">The principle of original horizontality states that layers of sediment follow the law of gravity and are originally deposited horizontally. Rocks remain horizontal until a </w:t>
      </w:r>
      <w:proofErr w:type="gramStart"/>
      <w:r w:rsidRPr="00ED21F2">
        <w:rPr>
          <w:sz w:val="32"/>
          <w:szCs w:val="36"/>
        </w:rPr>
        <w:t>force acts</w:t>
      </w:r>
      <w:proofErr w:type="gramEnd"/>
      <w:r w:rsidRPr="00ED21F2">
        <w:rPr>
          <w:sz w:val="32"/>
          <w:szCs w:val="36"/>
        </w:rPr>
        <w:t xml:space="preserve"> on them, pushing or pulling them out of their horizontal orientation. Steno believed that strongly tilted rocks were not always tilted. Instead, they were forced off-kilter by catastrophic events like volcanic eruptions or the collapse of caves.</w:t>
      </w:r>
    </w:p>
    <w:p w14:paraId="4A50E3E0" w14:textId="77777777" w:rsidR="006251F1" w:rsidRPr="00ED21F2" w:rsidRDefault="006251F1" w:rsidP="00ED21F2">
      <w:pPr>
        <w:pBdr>
          <w:top w:val="single" w:sz="4" w:space="1" w:color="auto"/>
          <w:left w:val="single" w:sz="4" w:space="4" w:color="auto"/>
          <w:bottom w:val="single" w:sz="4" w:space="1" w:color="auto"/>
          <w:right w:val="single" w:sz="4" w:space="4" w:color="auto"/>
        </w:pBdr>
        <w:rPr>
          <w:sz w:val="32"/>
          <w:szCs w:val="36"/>
        </w:rPr>
      </w:pPr>
    </w:p>
    <w:p w14:paraId="3415571E" w14:textId="77777777" w:rsidR="003A4E32" w:rsidRDefault="003A4E32" w:rsidP="00ED21F2">
      <w:pPr>
        <w:pBdr>
          <w:top w:val="single" w:sz="4" w:space="1" w:color="auto"/>
          <w:left w:val="single" w:sz="4" w:space="4" w:color="auto"/>
          <w:bottom w:val="single" w:sz="4" w:space="1" w:color="auto"/>
          <w:right w:val="single" w:sz="4" w:space="4" w:color="auto"/>
        </w:pBdr>
        <w:rPr>
          <w:sz w:val="32"/>
          <w:szCs w:val="36"/>
        </w:rPr>
      </w:pPr>
      <w:r w:rsidRPr="00ED21F2">
        <w:rPr>
          <w:sz w:val="32"/>
          <w:szCs w:val="36"/>
        </w:rPr>
        <w:t xml:space="preserve">Today, geologists know that coarser-grained sediments, like sand, can be deposited at a slight angle. If you </w:t>
      </w:r>
      <w:proofErr w:type="gramStart"/>
      <w:r w:rsidRPr="00ED21F2">
        <w:rPr>
          <w:sz w:val="32"/>
          <w:szCs w:val="36"/>
        </w:rPr>
        <w:t>take a look</w:t>
      </w:r>
      <w:proofErr w:type="gramEnd"/>
      <w:r w:rsidRPr="00ED21F2">
        <w:rPr>
          <w:sz w:val="32"/>
          <w:szCs w:val="36"/>
        </w:rPr>
        <w:t xml:space="preserve"> at a sand dune, you can see that the sand has not been deposited horizontally. Even though geologists now know that Steno’s principle does not apply in all cases, they can still use it to </w:t>
      </w:r>
      <w:proofErr w:type="spellStart"/>
      <w:r w:rsidRPr="00ED21F2">
        <w:rPr>
          <w:sz w:val="32"/>
          <w:szCs w:val="36"/>
        </w:rPr>
        <w:t>analyze</w:t>
      </w:r>
      <w:proofErr w:type="spellEnd"/>
      <w:r w:rsidRPr="00ED21F2">
        <w:rPr>
          <w:sz w:val="32"/>
          <w:szCs w:val="36"/>
        </w:rPr>
        <w:t xml:space="preserve"> how rock strata have been disturbed over time. For example, geologists know that if they come across folded or tilted rock strata, those layers were once closer to horizontal. They likely became folded or tilted </w:t>
      </w:r>
      <w:proofErr w:type="gramStart"/>
      <w:r w:rsidRPr="00ED21F2">
        <w:rPr>
          <w:sz w:val="32"/>
          <w:szCs w:val="36"/>
        </w:rPr>
        <w:t>as a result of</w:t>
      </w:r>
      <w:proofErr w:type="gramEnd"/>
      <w:r w:rsidRPr="00ED21F2">
        <w:rPr>
          <w:sz w:val="32"/>
          <w:szCs w:val="36"/>
        </w:rPr>
        <w:t xml:space="preserve"> tectonic plate collisions.</w:t>
      </w:r>
    </w:p>
    <w:p w14:paraId="4DC1E015" w14:textId="77777777" w:rsidR="006251F1" w:rsidRDefault="006251F1" w:rsidP="003A4E32">
      <w:pPr>
        <w:rPr>
          <w:sz w:val="32"/>
          <w:szCs w:val="36"/>
        </w:rPr>
      </w:pPr>
    </w:p>
    <w:p w14:paraId="1F9ACDAE" w14:textId="77777777" w:rsidR="006251F1" w:rsidRPr="006251F1" w:rsidRDefault="006251F1" w:rsidP="003A4E32">
      <w:pPr>
        <w:rPr>
          <w:sz w:val="32"/>
          <w:szCs w:val="36"/>
        </w:rPr>
      </w:pPr>
    </w:p>
    <w:p w14:paraId="13236418" w14:textId="10C3E807" w:rsidR="003A4E32" w:rsidRPr="00ED21F2" w:rsidRDefault="00ED21F2" w:rsidP="003A4E32">
      <w:pPr>
        <w:rPr>
          <w:b/>
          <w:bCs/>
          <w:sz w:val="32"/>
          <w:szCs w:val="36"/>
        </w:rPr>
      </w:pPr>
      <w:r w:rsidRPr="00ED21F2">
        <w:rPr>
          <w:b/>
          <w:bCs/>
          <w:noProof/>
          <w:sz w:val="32"/>
          <w:szCs w:val="36"/>
          <w14:ligatures w14:val="standardContextual"/>
        </w:rPr>
        <w:lastRenderedPageBreak/>
        <mc:AlternateContent>
          <mc:Choice Requires="wps">
            <w:drawing>
              <wp:anchor distT="0" distB="0" distL="114300" distR="114300" simplePos="0" relativeHeight="251664384" behindDoc="0" locked="0" layoutInCell="1" allowOverlap="1" wp14:anchorId="2E8A01D6" wp14:editId="5650F7EA">
                <wp:simplePos x="0" y="0"/>
                <wp:positionH relativeFrom="column">
                  <wp:posOffset>-386261</wp:posOffset>
                </wp:positionH>
                <wp:positionV relativeFrom="paragraph">
                  <wp:posOffset>291465</wp:posOffset>
                </wp:positionV>
                <wp:extent cx="332014" cy="370114"/>
                <wp:effectExtent l="0" t="0" r="0" b="0"/>
                <wp:wrapNone/>
                <wp:docPr id="67987053" name="Text Box 1"/>
                <wp:cNvGraphicFramePr/>
                <a:graphic xmlns:a="http://schemas.openxmlformats.org/drawingml/2006/main">
                  <a:graphicData uri="http://schemas.microsoft.com/office/word/2010/wordprocessingShape">
                    <wps:wsp>
                      <wps:cNvSpPr txBox="1"/>
                      <wps:spPr>
                        <a:xfrm>
                          <a:off x="0" y="0"/>
                          <a:ext cx="332014" cy="370114"/>
                        </a:xfrm>
                        <a:prstGeom prst="rect">
                          <a:avLst/>
                        </a:prstGeom>
                        <a:noFill/>
                        <a:ln w="6350">
                          <a:noFill/>
                        </a:ln>
                      </wps:spPr>
                      <wps:txbx>
                        <w:txbxContent>
                          <w:p w14:paraId="56A03D3E" w14:textId="5E912EE2" w:rsidR="00ED21F2" w:rsidRPr="00ED21F2" w:rsidRDefault="00ED21F2" w:rsidP="00ED21F2">
                            <w:pPr>
                              <w:rPr>
                                <w:rFonts w:ascii="Aptos Black" w:hAnsi="Aptos Black"/>
                                <w:sz w:val="36"/>
                                <w:szCs w:val="40"/>
                                <w:lang w:val="en-US"/>
                              </w:rPr>
                            </w:pPr>
                            <w:r>
                              <w:rPr>
                                <w:rFonts w:ascii="Aptos Black" w:hAnsi="Aptos Black"/>
                                <w:sz w:val="36"/>
                                <w:szCs w:val="40"/>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A01D6" id="_x0000_s1028" type="#_x0000_t202" style="position:absolute;margin-left:-30.4pt;margin-top:22.95pt;width:26.15pt;height:2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3QGgIAADIEAAAOAAAAZHJzL2Uyb0RvYy54bWysU8tu2zAQvBfoPxC815JsJ2kFy4GbwEUB&#10;IwngFDnTFGkRoLgsSVtyv75Lyi+kPRW9ULvc1T5mhrP7vtVkL5xXYCpajHJKhOFQK7Ot6I/X5afP&#10;lPjATM00GFHRg/D0fv7xw6yzpRhDA7oWjmAR48vOVrQJwZZZ5nkjWuZHYIXBoATXsoCu22a1Yx1W&#10;b3U2zvPbrANXWwdceI+3j0OQzlN9KQUPz1J6EYiuKM4W0unSuYlnNp+xcuuYbRQ/jsH+YYqWKYNN&#10;z6UeWWBk59QfpVrFHXiQYcShzUBKxUXaAbcp8nfbrBtmRdoFwfH2DJP/f2X5035tXxwJ/VfokcAI&#10;SGd96fEy7tNL18YvTkowjhAezrCJPhCOl5MJzj6lhGNocpcXaGOV7PKzdT58E9CSaFTUISsJLLZf&#10;+TCknlJiLwNLpXViRhvSVfR2cpOnH84RLK4N9riMGq3Qb3qi6oqOT2tsoD7gdg4G4r3lS4UzrJgP&#10;L8wh07gQqjc84yE1YC84WpQ04H797T7mIwEYpaRD5VTU/9wxJyjR3w1S86WYTqPUkjO9uRuj464j&#10;m+uI2bUPgOIs8J1YnsyYH/TJlA7aNxT5InbFEDMce1c0nMyHMOgZHwkXi0VKQnFZFlZmbXksHVGN&#10;CL/2b8zZIw0B+XuCk8ZY+Y6NIXfgY7ELIFWiKuI8oHqEH4WZyD4+oqj8az9lXZ76/DcAAAD//wMA&#10;UEsDBBQABgAIAAAAIQD+Q7is4QAAAAkBAAAPAAAAZHJzL2Rvd25yZXYueG1sTI9NS8NAFEX3gv9h&#10;eIK7dMbQlBgzKSVQBNFFazfuXjLTJDgfMTNto7/e58ouH/dw73nleraGnfUUBu8kPCwEMO1arwbX&#10;STi8b5McWIjoFBrvtIRvHWBd3d6UWCh/cTt93seOUYkLBUroYxwLzkPba4th4UftKDv6yWKkc+q4&#10;mvBC5dbwVIgVtzg4Wuhx1HWv28/9yUp4qbdvuGtSm/+Y+vn1uBm/Dh+ZlPd38+YJWNRz/IfhT5/U&#10;oSKnxp+cCsxISFaC1KOEZfYIjIAkz4A1BIplCrwq+fUH1S8AAAD//wMAUEsBAi0AFAAGAAgAAAAh&#10;ALaDOJL+AAAA4QEAABMAAAAAAAAAAAAAAAAAAAAAAFtDb250ZW50X1R5cGVzXS54bWxQSwECLQAU&#10;AAYACAAAACEAOP0h/9YAAACUAQAACwAAAAAAAAAAAAAAAAAvAQAAX3JlbHMvLnJlbHNQSwECLQAU&#10;AAYACAAAACEAIf3d0BoCAAAyBAAADgAAAAAAAAAAAAAAAAAuAgAAZHJzL2Uyb0RvYy54bWxQSwEC&#10;LQAUAAYACAAAACEA/kO4rOEAAAAJAQAADwAAAAAAAAAAAAAAAAB0BAAAZHJzL2Rvd25yZXYueG1s&#10;UEsFBgAAAAAEAAQA8wAAAIIFAAAAAA==&#10;" filled="f" stroked="f" strokeweight=".5pt">
                <v:textbox>
                  <w:txbxContent>
                    <w:p w14:paraId="56A03D3E" w14:textId="5E912EE2" w:rsidR="00ED21F2" w:rsidRPr="00ED21F2" w:rsidRDefault="00ED21F2" w:rsidP="00ED21F2">
                      <w:pPr>
                        <w:rPr>
                          <w:rFonts w:ascii="Aptos Black" w:hAnsi="Aptos Black"/>
                          <w:sz w:val="36"/>
                          <w:szCs w:val="40"/>
                          <w:lang w:val="en-US"/>
                        </w:rPr>
                      </w:pPr>
                      <w:r>
                        <w:rPr>
                          <w:rFonts w:ascii="Aptos Black" w:hAnsi="Aptos Black"/>
                          <w:sz w:val="36"/>
                          <w:szCs w:val="40"/>
                          <w:lang w:val="en-US"/>
                        </w:rPr>
                        <w:t>3</w:t>
                      </w:r>
                    </w:p>
                  </w:txbxContent>
                </v:textbox>
              </v:shape>
            </w:pict>
          </mc:Fallback>
        </mc:AlternateContent>
      </w:r>
      <w:r w:rsidR="003A4E32" w:rsidRPr="00ED21F2">
        <w:rPr>
          <w:b/>
          <w:bCs/>
          <w:sz w:val="32"/>
          <w:szCs w:val="36"/>
        </w:rPr>
        <w:t>Principle of Lateral Continuity</w:t>
      </w:r>
    </w:p>
    <w:p w14:paraId="4FC39F25" w14:textId="7CDEF758" w:rsidR="003A4E32" w:rsidRPr="006251F1" w:rsidRDefault="003A4E32" w:rsidP="00ED21F2">
      <w:pPr>
        <w:pBdr>
          <w:top w:val="single" w:sz="4" w:space="1" w:color="auto"/>
          <w:left w:val="single" w:sz="4" w:space="4" w:color="auto"/>
          <w:bottom w:val="single" w:sz="4" w:space="1" w:color="auto"/>
          <w:right w:val="single" w:sz="4" w:space="4" w:color="auto"/>
        </w:pBdr>
        <w:rPr>
          <w:sz w:val="32"/>
          <w:szCs w:val="36"/>
        </w:rPr>
      </w:pPr>
      <w:r w:rsidRPr="006251F1">
        <w:rPr>
          <w:sz w:val="32"/>
          <w:szCs w:val="36"/>
        </w:rPr>
        <w:t xml:space="preserve">The principle of lateral continuity states that all rock layers extend sideways in all directions. That means that even if identical or similar rock layers are separated today, the rock layers were likely continuous in the past. These rock layers may have become separated due to erosion or other forces. For instance, identical rock layers on opposite sides of a river were once connected. The water from the river slowly eroded these rocks, separating them. Rock layers can also be separated </w:t>
      </w:r>
      <w:proofErr w:type="gramStart"/>
      <w:r w:rsidRPr="006251F1">
        <w:rPr>
          <w:sz w:val="32"/>
          <w:szCs w:val="36"/>
        </w:rPr>
        <w:t>as a result of</w:t>
      </w:r>
      <w:proofErr w:type="gramEnd"/>
      <w:r w:rsidRPr="006251F1">
        <w:rPr>
          <w:sz w:val="32"/>
          <w:szCs w:val="36"/>
        </w:rPr>
        <w:t xml:space="preserve"> tectonic plate movement. Faults, or cracks in the earth’s crust, cause rock layers to move and separate. Scientists use the principle of lateral continuity to help determine where and how continents were once connected.</w:t>
      </w:r>
    </w:p>
    <w:p w14:paraId="40A7687F" w14:textId="77777777" w:rsidR="003A4E32" w:rsidRPr="006251F1" w:rsidRDefault="003A4E32" w:rsidP="003A4E32">
      <w:pPr>
        <w:rPr>
          <w:sz w:val="32"/>
          <w:szCs w:val="36"/>
        </w:rPr>
      </w:pPr>
    </w:p>
    <w:p w14:paraId="5B2673A9" w14:textId="07DCFB18" w:rsidR="003A4E32" w:rsidRPr="00ED21F2" w:rsidRDefault="00ED21F2" w:rsidP="003A4E32">
      <w:pPr>
        <w:rPr>
          <w:b/>
          <w:bCs/>
          <w:sz w:val="32"/>
          <w:szCs w:val="36"/>
        </w:rPr>
      </w:pPr>
      <w:r w:rsidRPr="00ED21F2">
        <w:rPr>
          <w:b/>
          <w:bCs/>
          <w:noProof/>
          <w:sz w:val="32"/>
          <w:szCs w:val="36"/>
          <w14:ligatures w14:val="standardContextual"/>
        </w:rPr>
        <mc:AlternateContent>
          <mc:Choice Requires="wps">
            <w:drawing>
              <wp:anchor distT="0" distB="0" distL="114300" distR="114300" simplePos="0" relativeHeight="251666432" behindDoc="0" locked="0" layoutInCell="1" allowOverlap="1" wp14:anchorId="52E392F7" wp14:editId="5BBFD566">
                <wp:simplePos x="0" y="0"/>
                <wp:positionH relativeFrom="column">
                  <wp:posOffset>-408214</wp:posOffset>
                </wp:positionH>
                <wp:positionV relativeFrom="paragraph">
                  <wp:posOffset>265067</wp:posOffset>
                </wp:positionV>
                <wp:extent cx="332014" cy="370114"/>
                <wp:effectExtent l="0" t="0" r="0" b="0"/>
                <wp:wrapNone/>
                <wp:docPr id="529942655" name="Text Box 1"/>
                <wp:cNvGraphicFramePr/>
                <a:graphic xmlns:a="http://schemas.openxmlformats.org/drawingml/2006/main">
                  <a:graphicData uri="http://schemas.microsoft.com/office/word/2010/wordprocessingShape">
                    <wps:wsp>
                      <wps:cNvSpPr txBox="1"/>
                      <wps:spPr>
                        <a:xfrm>
                          <a:off x="0" y="0"/>
                          <a:ext cx="332014" cy="370114"/>
                        </a:xfrm>
                        <a:prstGeom prst="rect">
                          <a:avLst/>
                        </a:prstGeom>
                        <a:noFill/>
                        <a:ln w="6350">
                          <a:noFill/>
                        </a:ln>
                      </wps:spPr>
                      <wps:txbx>
                        <w:txbxContent>
                          <w:p w14:paraId="02C074D7" w14:textId="739C0D60" w:rsidR="00ED21F2" w:rsidRPr="00ED21F2" w:rsidRDefault="00ED21F2" w:rsidP="00ED21F2">
                            <w:pPr>
                              <w:rPr>
                                <w:rFonts w:ascii="Aptos Black" w:hAnsi="Aptos Black"/>
                                <w:sz w:val="36"/>
                                <w:szCs w:val="40"/>
                                <w:lang w:val="en-US"/>
                              </w:rPr>
                            </w:pPr>
                            <w:r>
                              <w:rPr>
                                <w:rFonts w:ascii="Aptos Black" w:hAnsi="Aptos Black"/>
                                <w:sz w:val="36"/>
                                <w:szCs w:val="40"/>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392F7" id="_x0000_s1029" type="#_x0000_t202" style="position:absolute;margin-left:-32.15pt;margin-top:20.85pt;width:26.15pt;height:2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5IFGQIAADIEAAAOAAAAZHJzL2Uyb0RvYy54bWysU8tu2zAQvBfoPxC815JsJ2kFy4GbwEUB&#10;IwngFDnTFGkRoLgsSVtyv75Lyi+kPRW9ULvc1T5mhrP7vtVkL5xXYCpajHJKhOFQK7Ot6I/X5afP&#10;lPjATM00GFHRg/D0fv7xw6yzpRhDA7oWjmAR48vOVrQJwZZZ5nkjWuZHYIXBoATXsoCu22a1Yx1W&#10;b3U2zvPbrANXWwdceI+3j0OQzlN9KQUPz1J6EYiuKM4W0unSuYlnNp+xcuuYbRQ/jsH+YYqWKYNN&#10;z6UeWWBk59QfpVrFHXiQYcShzUBKxUXaAbcp8nfbrBtmRdoFwfH2DJP/f2X5035tXxwJ/VfokcAI&#10;SGd96fEy7tNL18YvTkowjhAezrCJPhCOl5MJzj6lhGNocpcXaGOV7PKzdT58E9CSaFTUISsJLLZf&#10;+TCknlJiLwNLpXViRhvSVfR2cpOnH84RLK4N9riMGq3Qb3qiapzitMYG6gNu52Ag3lu+VDjDivnw&#10;whwyjQuhesMzHlID9oKjRUkD7tff7mM+EoBRSjpUTkX9zx1zghL93SA1X4rpNEotOdObuzE67jqy&#10;uY6YXfsAKM4C34nlyYz5QZ9M6aB9Q5EvYlcMMcOxd0XDyXwIg57xkXCxWKQkFJdlYWXWlsfSEdWI&#10;8Gv/xpw90hCQvyc4aYyV79gYcgc+FrsAUiWqIs4Dqkf4UZiJ7OMjisq/9lPW5anPfwMAAP//AwBQ&#10;SwMEFAAGAAgAAAAhAHo3A7HhAAAACgEAAA8AAABkcnMvZG93bnJldi54bWxMj8tOwzAQRfdI/IM1&#10;SOxSO6GUKo1TVZEqJASLlm66c+JpEuFHiN028PUMK1iO5ujec4v1ZA274Bh67ySkMwEMXeN171oJ&#10;h/dtsgQWonJaGe9QwhcGWJe3N4XKtb+6HV72sWUU4kKuJHQxDjnnoenQqjDzAzr6nfxoVaRzbLke&#10;1ZXCreGZEAtuVe+ooVMDVh02H/uzlfBSbd/Urs7s8ttUz6+nzfB5OD5KeX83bVbAIk7xD4ZffVKH&#10;kpxqf3Y6MCMhWcwfCJUwT5+AEZCkGY2riRRCAC8L/n9C+QMAAP//AwBQSwECLQAUAAYACAAAACEA&#10;toM4kv4AAADhAQAAEwAAAAAAAAAAAAAAAAAAAAAAW0NvbnRlbnRfVHlwZXNdLnhtbFBLAQItABQA&#10;BgAIAAAAIQA4/SH/1gAAAJQBAAALAAAAAAAAAAAAAAAAAC8BAABfcmVscy8ucmVsc1BLAQItABQA&#10;BgAIAAAAIQBeT5IFGQIAADIEAAAOAAAAAAAAAAAAAAAAAC4CAABkcnMvZTJvRG9jLnhtbFBLAQIt&#10;ABQABgAIAAAAIQB6NwOx4QAAAAoBAAAPAAAAAAAAAAAAAAAAAHMEAABkcnMvZG93bnJldi54bWxQ&#10;SwUGAAAAAAQABADzAAAAgQUAAAAA&#10;" filled="f" stroked="f" strokeweight=".5pt">
                <v:textbox>
                  <w:txbxContent>
                    <w:p w14:paraId="02C074D7" w14:textId="739C0D60" w:rsidR="00ED21F2" w:rsidRPr="00ED21F2" w:rsidRDefault="00ED21F2" w:rsidP="00ED21F2">
                      <w:pPr>
                        <w:rPr>
                          <w:rFonts w:ascii="Aptos Black" w:hAnsi="Aptos Black"/>
                          <w:sz w:val="36"/>
                          <w:szCs w:val="40"/>
                          <w:lang w:val="en-US"/>
                        </w:rPr>
                      </w:pPr>
                      <w:r>
                        <w:rPr>
                          <w:rFonts w:ascii="Aptos Black" w:hAnsi="Aptos Black"/>
                          <w:sz w:val="36"/>
                          <w:szCs w:val="40"/>
                          <w:lang w:val="en-US"/>
                        </w:rPr>
                        <w:t>4</w:t>
                      </w:r>
                    </w:p>
                  </w:txbxContent>
                </v:textbox>
              </v:shape>
            </w:pict>
          </mc:Fallback>
        </mc:AlternateContent>
      </w:r>
      <w:r w:rsidR="003A4E32" w:rsidRPr="00ED21F2">
        <w:rPr>
          <w:b/>
          <w:bCs/>
          <w:sz w:val="32"/>
          <w:szCs w:val="36"/>
        </w:rPr>
        <w:t>Principle of Superposition</w:t>
      </w:r>
    </w:p>
    <w:p w14:paraId="6D3009BC" w14:textId="4D1DB607" w:rsidR="003A4E32" w:rsidRDefault="003A4E32" w:rsidP="00ED21F2">
      <w:pPr>
        <w:pBdr>
          <w:top w:val="single" w:sz="4" w:space="1" w:color="auto"/>
          <w:left w:val="single" w:sz="4" w:space="4" w:color="auto"/>
          <w:bottom w:val="single" w:sz="4" w:space="1" w:color="auto"/>
          <w:right w:val="single" w:sz="4" w:space="4" w:color="auto"/>
        </w:pBdr>
        <w:rPr>
          <w:sz w:val="32"/>
          <w:szCs w:val="36"/>
        </w:rPr>
      </w:pPr>
      <w:r w:rsidRPr="00ED21F2">
        <w:rPr>
          <w:sz w:val="32"/>
          <w:szCs w:val="36"/>
        </w:rPr>
        <w:t xml:space="preserve">The principle of superposition states that layers of rock are laid down on top of one another. The oldest rock layer is on the bottom and the youngest is on top. </w:t>
      </w:r>
      <w:proofErr w:type="spellStart"/>
      <w:r w:rsidRPr="00ED21F2">
        <w:rPr>
          <w:sz w:val="32"/>
          <w:szCs w:val="36"/>
        </w:rPr>
        <w:t>Paleontologists</w:t>
      </w:r>
      <w:proofErr w:type="spellEnd"/>
      <w:r w:rsidRPr="00ED21F2">
        <w:rPr>
          <w:sz w:val="32"/>
          <w:szCs w:val="36"/>
        </w:rPr>
        <w:t xml:space="preserve"> use this principle when digging through layers of sedimentary rock to find fossils. By noting the strata in which a fossil is found, they </w:t>
      </w:r>
      <w:proofErr w:type="gramStart"/>
      <w:r w:rsidRPr="00ED21F2">
        <w:rPr>
          <w:sz w:val="32"/>
          <w:szCs w:val="36"/>
        </w:rPr>
        <w:t>are able to</w:t>
      </w:r>
      <w:proofErr w:type="gramEnd"/>
      <w:r w:rsidRPr="00ED21F2">
        <w:rPr>
          <w:sz w:val="32"/>
          <w:szCs w:val="36"/>
        </w:rPr>
        <w:t xml:space="preserve"> relatively date it. If they find one fossil in a much deeper layer than another fossil, they can often infer that the first fossil is older. This dating technique also works the other way around: fossils can help scientists determine the relative ages of sedimentary rocks! </w:t>
      </w:r>
      <w:proofErr w:type="spellStart"/>
      <w:r w:rsidRPr="00ED21F2">
        <w:rPr>
          <w:sz w:val="32"/>
          <w:szCs w:val="36"/>
        </w:rPr>
        <w:t>Paleontologists</w:t>
      </w:r>
      <w:proofErr w:type="spellEnd"/>
      <w:r w:rsidRPr="00ED21F2">
        <w:rPr>
          <w:sz w:val="32"/>
          <w:szCs w:val="36"/>
        </w:rPr>
        <w:t xml:space="preserve"> know which fossils are associated with </w:t>
      </w:r>
      <w:proofErr w:type="gramStart"/>
      <w:r w:rsidRPr="00ED21F2">
        <w:rPr>
          <w:sz w:val="32"/>
          <w:szCs w:val="36"/>
        </w:rPr>
        <w:t>particular time</w:t>
      </w:r>
      <w:proofErr w:type="gramEnd"/>
      <w:r w:rsidRPr="00ED21F2">
        <w:rPr>
          <w:sz w:val="32"/>
          <w:szCs w:val="36"/>
        </w:rPr>
        <w:t xml:space="preserve"> periods. The order in which certain types of fossils appear and disappear in rock layers gives information about the relative ages of the rock layers.</w:t>
      </w:r>
    </w:p>
    <w:p w14:paraId="34BA5B0C" w14:textId="26A981BB" w:rsidR="006251F1" w:rsidRPr="006251F1" w:rsidRDefault="00ED21F2" w:rsidP="003A4E32">
      <w:pPr>
        <w:rPr>
          <w:sz w:val="32"/>
          <w:szCs w:val="36"/>
        </w:rPr>
      </w:pPr>
      <w:r>
        <w:rPr>
          <w:noProof/>
          <w:sz w:val="32"/>
          <w:szCs w:val="36"/>
          <w14:ligatures w14:val="standardContextual"/>
        </w:rPr>
        <mc:AlternateContent>
          <mc:Choice Requires="wps">
            <w:drawing>
              <wp:anchor distT="0" distB="0" distL="114300" distR="114300" simplePos="0" relativeHeight="251668480" behindDoc="0" locked="0" layoutInCell="1" allowOverlap="1" wp14:anchorId="3922B4C9" wp14:editId="701D20DD">
                <wp:simplePos x="0" y="0"/>
                <wp:positionH relativeFrom="column">
                  <wp:posOffset>-429986</wp:posOffset>
                </wp:positionH>
                <wp:positionV relativeFrom="paragraph">
                  <wp:posOffset>314053</wp:posOffset>
                </wp:positionV>
                <wp:extent cx="332014" cy="370114"/>
                <wp:effectExtent l="0" t="0" r="0" b="0"/>
                <wp:wrapNone/>
                <wp:docPr id="334291011" name="Text Box 1"/>
                <wp:cNvGraphicFramePr/>
                <a:graphic xmlns:a="http://schemas.openxmlformats.org/drawingml/2006/main">
                  <a:graphicData uri="http://schemas.microsoft.com/office/word/2010/wordprocessingShape">
                    <wps:wsp>
                      <wps:cNvSpPr txBox="1"/>
                      <wps:spPr>
                        <a:xfrm>
                          <a:off x="0" y="0"/>
                          <a:ext cx="332014" cy="370114"/>
                        </a:xfrm>
                        <a:prstGeom prst="rect">
                          <a:avLst/>
                        </a:prstGeom>
                        <a:noFill/>
                        <a:ln w="6350">
                          <a:noFill/>
                        </a:ln>
                      </wps:spPr>
                      <wps:txbx>
                        <w:txbxContent>
                          <w:p w14:paraId="7B43AD30" w14:textId="46F27ACD" w:rsidR="00ED21F2" w:rsidRPr="00ED21F2" w:rsidRDefault="00ED21F2" w:rsidP="00ED21F2">
                            <w:pPr>
                              <w:rPr>
                                <w:rFonts w:ascii="Aptos Black" w:hAnsi="Aptos Black"/>
                                <w:sz w:val="36"/>
                                <w:szCs w:val="40"/>
                                <w:lang w:val="en-US"/>
                              </w:rPr>
                            </w:pPr>
                            <w:r>
                              <w:rPr>
                                <w:rFonts w:ascii="Aptos Black" w:hAnsi="Aptos Black"/>
                                <w:sz w:val="36"/>
                                <w:szCs w:val="40"/>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2B4C9" id="_x0000_s1030" type="#_x0000_t202" style="position:absolute;margin-left:-33.85pt;margin-top:24.75pt;width:26.15pt;height:29.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u9CGAIAADIEAAAOAAAAZHJzL2Uyb0RvYy54bWysU8tu2zAQvBfoPxC815JsJ2kFy4GbwEUB&#10;IwngFDnTFGkRoLgsSVtyv75Lyi+kPRW9UMvd1T5mhrP7vtVkL5xXYCpajHJKhOFQK7Ot6I/X5afP&#10;lPjATM00GFHRg/D0fv7xw6yzpRhDA7oWjmAR48vOVrQJwZZZ5nkjWuZHYIXBoATXsoBXt81qxzqs&#10;3upsnOe3WQeutg648B69j0OQzlN9KQUPz1J6EYiuKM4W0unSuYlnNp+xcuuYbRQ/jsH+YYqWKYNN&#10;z6UeWWBk59QfpVrFHXiQYcShzUBKxUXaAbcp8nfbrBtmRdoFwfH2DJP/f2X5035tXxwJ/VfokcAI&#10;SGd96dEZ9+mla+MXJyUYRwgPZ9hEHwhH52SCs08p4Ria3OUF2lglu/xsnQ/fBLQkGhV1yEoCi+1X&#10;Pgypp5TYy8BSaZ2Y0YZ0Fb2d3OTph3MEi2uDPS6jRiv0m56ouqJpgOjZQH3A7RwMxHvLlwpnWDEf&#10;XphDpnEhVG94xkNqwF5wtChpwP36mz/mIwEYpaRD5VTU/9wxJyjR3w1S86WYTqPU0mV6czfGi7uO&#10;bK4jZtc+AIqzwHdieTJjftAnUzpo31Dki9gVQ8xw7F3RcDIfwqBnfCRcLBYpCcVlWViZteWxdEQ1&#10;IvzavzFnjzQE5O8JThpj5Ts2htyBj8UugFSJqguqR/hRmIns4yOKyr++p6zLU5//BgAA//8DAFBL&#10;AwQUAAYACAAAACEACqQ2o+IAAAAKAQAADwAAAGRycy9kb3ducmV2LnhtbEyPwU7DMBBE70j8g7VI&#10;3FKnVdOkaZyqilQhITi09MLNid0kwl6H2G0DX89yguNqnmbeFtvJGnbVo+8dCpjPYmAaG6d6bAWc&#10;3vZRBswHiUoah1rAl/awLe/vCpkrd8ODvh5Dy6gEfS4FdCEMOee+6bSVfuYGjZSd3WhloHNsuRrl&#10;jcqt4Ys4XnEre6SFTg666nTzcbxYAc/V/lUe6oXNvk319HLeDZ+n90SIx4dptwEW9BT+YPjVJ3Uo&#10;yal2F1SeGQHRKk0JFbBcJ8AIiObJElhNZJxmwMuC/3+h/AEAAP//AwBQSwECLQAUAAYACAAAACEA&#10;toM4kv4AAADhAQAAEwAAAAAAAAAAAAAAAAAAAAAAW0NvbnRlbnRfVHlwZXNdLnhtbFBLAQItABQA&#10;BgAIAAAAIQA4/SH/1gAAAJQBAAALAAAAAAAAAAAAAAAAAC8BAABfcmVscy8ucmVsc1BLAQItABQA&#10;BgAIAAAAIQDgWu9CGAIAADIEAAAOAAAAAAAAAAAAAAAAAC4CAABkcnMvZTJvRG9jLnhtbFBLAQIt&#10;ABQABgAIAAAAIQAKpDaj4gAAAAoBAAAPAAAAAAAAAAAAAAAAAHIEAABkcnMvZG93bnJldi54bWxQ&#10;SwUGAAAAAAQABADzAAAAgQUAAAAA&#10;" filled="f" stroked="f" strokeweight=".5pt">
                <v:textbox>
                  <w:txbxContent>
                    <w:p w14:paraId="7B43AD30" w14:textId="46F27ACD" w:rsidR="00ED21F2" w:rsidRPr="00ED21F2" w:rsidRDefault="00ED21F2" w:rsidP="00ED21F2">
                      <w:pPr>
                        <w:rPr>
                          <w:rFonts w:ascii="Aptos Black" w:hAnsi="Aptos Black"/>
                          <w:sz w:val="36"/>
                          <w:szCs w:val="40"/>
                          <w:lang w:val="en-US"/>
                        </w:rPr>
                      </w:pPr>
                      <w:r>
                        <w:rPr>
                          <w:rFonts w:ascii="Aptos Black" w:hAnsi="Aptos Black"/>
                          <w:sz w:val="36"/>
                          <w:szCs w:val="40"/>
                          <w:lang w:val="en-US"/>
                        </w:rPr>
                        <w:t>5</w:t>
                      </w:r>
                    </w:p>
                  </w:txbxContent>
                </v:textbox>
              </v:shape>
            </w:pict>
          </mc:Fallback>
        </mc:AlternateContent>
      </w:r>
    </w:p>
    <w:p w14:paraId="7D8052AD" w14:textId="0951EACD" w:rsidR="003A4E32" w:rsidRDefault="003A4E32" w:rsidP="00ED21F2">
      <w:pPr>
        <w:pBdr>
          <w:top w:val="single" w:sz="4" w:space="1" w:color="auto"/>
          <w:left w:val="single" w:sz="4" w:space="4" w:color="auto"/>
          <w:bottom w:val="single" w:sz="4" w:space="1" w:color="auto"/>
          <w:right w:val="single" w:sz="4" w:space="4" w:color="auto"/>
        </w:pBdr>
        <w:rPr>
          <w:sz w:val="32"/>
          <w:szCs w:val="36"/>
        </w:rPr>
      </w:pPr>
      <w:r w:rsidRPr="006251F1">
        <w:rPr>
          <w:sz w:val="32"/>
          <w:szCs w:val="36"/>
        </w:rPr>
        <w:t xml:space="preserve">The principle of superposition does not mean that scientists can always easily figure out the relative ages of rock layers. Rock strata often become deformed or changed in ways that complicate this principle. For example, erosion can remove large portions of rock, making it unclear </w:t>
      </w:r>
      <w:proofErr w:type="gramStart"/>
      <w:r w:rsidRPr="006251F1">
        <w:rPr>
          <w:sz w:val="32"/>
          <w:szCs w:val="36"/>
        </w:rPr>
        <w:t>whether or not</w:t>
      </w:r>
      <w:proofErr w:type="gramEnd"/>
      <w:r w:rsidRPr="006251F1">
        <w:rPr>
          <w:sz w:val="32"/>
          <w:szCs w:val="36"/>
        </w:rPr>
        <w:t xml:space="preserve"> a layer of rock is the original top layer. The collapse of a cave may also transport large pieces of an upper rock layer downwards. Volcanic eruptions can also distort rock formations. Lava can flow through cracks in surrounding rocks and squeeze between older rock layers. When lava cools, it forms igneous rock. In this way, volcanic eruptions can change landforms and transform environments. For this reason, scientists only apply the principle of superposition to sedimentary rock, not igneous rock.</w:t>
      </w:r>
    </w:p>
    <w:p w14:paraId="429DAD49" w14:textId="77777777" w:rsidR="00C143A4" w:rsidRDefault="00C143A4">
      <w:pPr>
        <w:spacing w:after="160" w:line="278" w:lineRule="auto"/>
        <w:rPr>
          <w:sz w:val="32"/>
          <w:szCs w:val="36"/>
        </w:rPr>
      </w:pPr>
    </w:p>
    <w:p w14:paraId="23C1A7E1" w14:textId="77777777" w:rsidR="00C143A4" w:rsidRDefault="00C143A4">
      <w:pPr>
        <w:spacing w:after="160" w:line="278" w:lineRule="auto"/>
        <w:rPr>
          <w:sz w:val="32"/>
          <w:szCs w:val="36"/>
        </w:rPr>
      </w:pPr>
    </w:p>
    <w:p w14:paraId="42388980" w14:textId="77777777" w:rsidR="00C143A4" w:rsidRPr="00ED21F2" w:rsidRDefault="00C143A4" w:rsidP="00C143A4">
      <w:pPr>
        <w:rPr>
          <w:b/>
          <w:bCs/>
          <w:sz w:val="32"/>
          <w:szCs w:val="36"/>
        </w:rPr>
      </w:pPr>
      <w:r w:rsidRPr="00ED21F2">
        <w:rPr>
          <w:b/>
          <w:bCs/>
          <w:noProof/>
          <w:sz w:val="32"/>
          <w:szCs w:val="36"/>
          <w14:ligatures w14:val="standardContextual"/>
        </w:rPr>
        <w:lastRenderedPageBreak/>
        <mc:AlternateContent>
          <mc:Choice Requires="wps">
            <w:drawing>
              <wp:anchor distT="0" distB="0" distL="114300" distR="114300" simplePos="0" relativeHeight="251670528" behindDoc="0" locked="0" layoutInCell="1" allowOverlap="1" wp14:anchorId="202E731D" wp14:editId="3102E046">
                <wp:simplePos x="0" y="0"/>
                <wp:positionH relativeFrom="leftMargin">
                  <wp:posOffset>296092</wp:posOffset>
                </wp:positionH>
                <wp:positionV relativeFrom="paragraph">
                  <wp:posOffset>295094</wp:posOffset>
                </wp:positionV>
                <wp:extent cx="331470" cy="369570"/>
                <wp:effectExtent l="0" t="0" r="0" b="0"/>
                <wp:wrapNone/>
                <wp:docPr id="174643848" name="Text Box 1"/>
                <wp:cNvGraphicFramePr/>
                <a:graphic xmlns:a="http://schemas.openxmlformats.org/drawingml/2006/main">
                  <a:graphicData uri="http://schemas.microsoft.com/office/word/2010/wordprocessingShape">
                    <wps:wsp>
                      <wps:cNvSpPr txBox="1"/>
                      <wps:spPr>
                        <a:xfrm>
                          <a:off x="0" y="0"/>
                          <a:ext cx="331470" cy="369570"/>
                        </a:xfrm>
                        <a:prstGeom prst="rect">
                          <a:avLst/>
                        </a:prstGeom>
                        <a:noFill/>
                        <a:ln w="6350">
                          <a:noFill/>
                        </a:ln>
                      </wps:spPr>
                      <wps:txbx>
                        <w:txbxContent>
                          <w:p w14:paraId="360D95CC" w14:textId="77777777" w:rsidR="00C143A4" w:rsidRPr="00ED21F2" w:rsidRDefault="00C143A4" w:rsidP="00C143A4">
                            <w:pPr>
                              <w:rPr>
                                <w:rFonts w:ascii="Aptos Black" w:hAnsi="Aptos Black"/>
                                <w:sz w:val="36"/>
                                <w:szCs w:val="40"/>
                                <w:lang w:val="en-US"/>
                              </w:rPr>
                            </w:pPr>
                            <w:r>
                              <w:rPr>
                                <w:rFonts w:ascii="Aptos Black" w:hAnsi="Aptos Black"/>
                                <w:sz w:val="36"/>
                                <w:szCs w:val="40"/>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E731D" id="_x0000_s1031" type="#_x0000_t202" style="position:absolute;margin-left:23.3pt;margin-top:23.25pt;width:26.1pt;height:29.1pt;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YGQIAADIEAAAOAAAAZHJzL2Uyb0RvYy54bWysU8lu2zAQvRfoPxC81/KeRLAcuAlcFDCS&#10;AE6RM02RlgCSw5K0JffrO6S8Ie0pyIWa4Yxmee9xdt9qRfbC+RpMQQe9PiXCcChrsy3or9flt1tK&#10;fGCmZAqMKOhBeHo///pl1thcDKECVQpHsIjxeWMLWoVg8yzzvBKa+R5YYTAowWkW0HXbrHSswepa&#10;ZcN+f5o14ErrgAvv8faxC9J5qi+l4OFZSi8CUQXF2UI6XTo38czmM5ZvHbNVzY9jsA9MoVltsOm5&#10;1CMLjOxc/U8pXXMHHmTocdAZSFlzkXbAbQb9d9usK2ZF2gXB8fYMk/+8svxpv7YvjoT2O7RIYASk&#10;sT73eBn3aaXT8YuTEowjhIczbKINhOPlaDQY32CEY2g0vZugjVWyy8/W+fBDgCbRKKhDVhJYbL/y&#10;oUs9pcReBpa1UokZZUhT0Olo0k8/nCNYXBnscRk1WqHdtKQuCzo5rbGB8oDbOeiI95Yva5xhxXx4&#10;YQ6ZxrFRveEZD6kAe8HRoqQC9+d/9zEfCcAoJQ0qp6D+9445QYn6aZCau8F4HKWWnPHkZoiOu45s&#10;riNmpx8AxTnAd2J5MmN+UCdTOtBvKPJF7IohZjj2Lmg4mQ+h0zM+Ei4Wi5SE4rIsrMza8lg6ohoR&#10;fm3fmLNHGgLy9wQnjbH8HRtdbsfHYhdA1omqiHOH6hF+FGYi+/iIovKv/ZR1eerzvwAAAP//AwBQ&#10;SwMEFAAGAAgAAAAhAJyNXmXfAAAACAEAAA8AAABkcnMvZG93bnJldi54bWxMj09Lw0AQxe+C32EZ&#10;wZvdWNoYYzalBIogemjtxdskO02C+ydmt2300zs96Wl4vB9v3itWkzXiRGPovVNwP0tAkGu87l2r&#10;YP++uctAhIhOo/GOFHxTgFV5fVVgrv3Zbem0i63gEBdyVNDFOORShqYji2HmB3LsHfxoMbIcW6lH&#10;PHO4NXKeJKm02Dv+0OFAVUfN5+5oFbxUmzfc1nOb/Zjq+fWwHr72H0ulbm+m9ROISFP8g+FSn6tD&#10;yZ1qf3Q6CKNgkaZMXu4SBPuPGS+pmUsWDyDLQv4fUP4CAAD//wMAUEsBAi0AFAAGAAgAAAAhALaD&#10;OJL+AAAA4QEAABMAAAAAAAAAAAAAAAAAAAAAAFtDb250ZW50X1R5cGVzXS54bWxQSwECLQAUAAYA&#10;CAAAACEAOP0h/9YAAACUAQAACwAAAAAAAAAAAAAAAAAvAQAAX3JlbHMvLnJlbHNQSwECLQAUAAYA&#10;CAAAACEAKUfwGBkCAAAyBAAADgAAAAAAAAAAAAAAAAAuAgAAZHJzL2Uyb0RvYy54bWxQSwECLQAU&#10;AAYACAAAACEAnI1eZd8AAAAIAQAADwAAAAAAAAAAAAAAAABzBAAAZHJzL2Rvd25yZXYueG1sUEsF&#10;BgAAAAAEAAQA8wAAAH8FAAAAAA==&#10;" filled="f" stroked="f" strokeweight=".5pt">
                <v:textbox>
                  <w:txbxContent>
                    <w:p w14:paraId="360D95CC" w14:textId="77777777" w:rsidR="00C143A4" w:rsidRPr="00ED21F2" w:rsidRDefault="00C143A4" w:rsidP="00C143A4">
                      <w:pPr>
                        <w:rPr>
                          <w:rFonts w:ascii="Aptos Black" w:hAnsi="Aptos Black"/>
                          <w:sz w:val="36"/>
                          <w:szCs w:val="40"/>
                          <w:lang w:val="en-US"/>
                        </w:rPr>
                      </w:pPr>
                      <w:r>
                        <w:rPr>
                          <w:rFonts w:ascii="Aptos Black" w:hAnsi="Aptos Black"/>
                          <w:sz w:val="36"/>
                          <w:szCs w:val="40"/>
                          <w:lang w:val="en-US"/>
                        </w:rPr>
                        <w:t>6</w:t>
                      </w:r>
                    </w:p>
                  </w:txbxContent>
                </v:textbox>
                <w10:wrap anchorx="margin"/>
              </v:shape>
            </w:pict>
          </mc:Fallback>
        </mc:AlternateContent>
      </w:r>
      <w:r w:rsidRPr="00ED21F2">
        <w:rPr>
          <w:b/>
          <w:bCs/>
          <w:sz w:val="32"/>
          <w:szCs w:val="36"/>
        </w:rPr>
        <w:t>Principle of Cross-Cutting Relationships</w:t>
      </w:r>
    </w:p>
    <w:p w14:paraId="0DFFDDE7" w14:textId="77777777" w:rsidR="00C143A4" w:rsidRPr="00ED21F2" w:rsidRDefault="00C143A4" w:rsidP="00C143A4">
      <w:pPr>
        <w:pBdr>
          <w:top w:val="single" w:sz="4" w:space="1" w:color="auto"/>
          <w:left w:val="single" w:sz="4" w:space="4" w:color="auto"/>
          <w:bottom w:val="single" w:sz="4" w:space="1" w:color="auto"/>
          <w:right w:val="single" w:sz="4" w:space="4" w:color="auto"/>
        </w:pBdr>
        <w:rPr>
          <w:sz w:val="32"/>
          <w:szCs w:val="36"/>
        </w:rPr>
      </w:pPr>
      <w:r w:rsidRPr="00ED21F2">
        <w:rPr>
          <w:sz w:val="32"/>
          <w:szCs w:val="36"/>
        </w:rPr>
        <w:t>The principle of cross-cutting relationships states that any geological structure that cuts through another structure must be younger than the structure it disrupted. This makes sense because for one rock to get cut through by lava or another rock, it had to exist first! By examining which rock strata are cut by intrusions and applying this law, geologists can learn which of the rocks are older or younger.</w:t>
      </w:r>
    </w:p>
    <w:p w14:paraId="2BF097B3" w14:textId="77777777" w:rsidR="00C143A4" w:rsidRPr="00ED21F2" w:rsidRDefault="00C143A4" w:rsidP="00C143A4">
      <w:pPr>
        <w:pBdr>
          <w:top w:val="single" w:sz="4" w:space="1" w:color="auto"/>
          <w:left w:val="single" w:sz="4" w:space="4" w:color="auto"/>
          <w:bottom w:val="single" w:sz="4" w:space="1" w:color="auto"/>
          <w:right w:val="single" w:sz="4" w:space="4" w:color="auto"/>
        </w:pBdr>
        <w:rPr>
          <w:sz w:val="32"/>
          <w:szCs w:val="36"/>
        </w:rPr>
      </w:pPr>
    </w:p>
    <w:p w14:paraId="47F86B05" w14:textId="77777777" w:rsidR="00C143A4" w:rsidRPr="006251F1" w:rsidRDefault="00C143A4" w:rsidP="00C143A4">
      <w:pPr>
        <w:pBdr>
          <w:top w:val="single" w:sz="4" w:space="1" w:color="auto"/>
          <w:left w:val="single" w:sz="4" w:space="4" w:color="auto"/>
          <w:bottom w:val="single" w:sz="4" w:space="1" w:color="auto"/>
          <w:right w:val="single" w:sz="4" w:space="4" w:color="auto"/>
        </w:pBdr>
        <w:rPr>
          <w:sz w:val="32"/>
          <w:szCs w:val="36"/>
        </w:rPr>
      </w:pPr>
      <w:r w:rsidRPr="00ED21F2">
        <w:rPr>
          <w:sz w:val="32"/>
          <w:szCs w:val="36"/>
        </w:rPr>
        <w:t xml:space="preserve">For example, </w:t>
      </w:r>
      <w:proofErr w:type="gramStart"/>
      <w:r w:rsidRPr="00ED21F2">
        <w:rPr>
          <w:sz w:val="32"/>
          <w:szCs w:val="36"/>
        </w:rPr>
        <w:t>take a look</w:t>
      </w:r>
      <w:proofErr w:type="gramEnd"/>
      <w:r w:rsidRPr="00ED21F2">
        <w:rPr>
          <w:sz w:val="32"/>
          <w:szCs w:val="36"/>
        </w:rPr>
        <w:t xml:space="preserve"> at the picture below. Spot the light-</w:t>
      </w:r>
      <w:proofErr w:type="spellStart"/>
      <w:r w:rsidRPr="00ED21F2">
        <w:rPr>
          <w:sz w:val="32"/>
          <w:szCs w:val="36"/>
        </w:rPr>
        <w:t>gray</w:t>
      </w:r>
      <w:proofErr w:type="spellEnd"/>
      <w:r w:rsidRPr="00ED21F2">
        <w:rPr>
          <w:sz w:val="32"/>
          <w:szCs w:val="36"/>
        </w:rPr>
        <w:t>, white, and black rock. The thin black rock is whole, so it is the youngest. The white rock is the second youngest because it is cut by the black rock. The light-</w:t>
      </w:r>
      <w:proofErr w:type="spellStart"/>
      <w:r w:rsidRPr="00ED21F2">
        <w:rPr>
          <w:sz w:val="32"/>
          <w:szCs w:val="36"/>
        </w:rPr>
        <w:t>gray</w:t>
      </w:r>
      <w:proofErr w:type="spellEnd"/>
      <w:r w:rsidRPr="00ED21F2">
        <w:rPr>
          <w:sz w:val="32"/>
          <w:szCs w:val="36"/>
        </w:rPr>
        <w:t xml:space="preserve"> rock is the oldest because it is cross-cut by both the white and black rock.</w:t>
      </w:r>
    </w:p>
    <w:p w14:paraId="059DB177" w14:textId="77777777" w:rsidR="00C143A4" w:rsidRDefault="00C143A4">
      <w:pPr>
        <w:spacing w:after="160" w:line="278" w:lineRule="auto"/>
        <w:rPr>
          <w:sz w:val="32"/>
          <w:szCs w:val="36"/>
        </w:rPr>
      </w:pPr>
    </w:p>
    <w:p w14:paraId="61B10D72" w14:textId="65DA8055" w:rsidR="00C143A4" w:rsidRDefault="00C143A4" w:rsidP="00C143A4">
      <w:pPr>
        <w:rPr>
          <w:sz w:val="32"/>
          <w:szCs w:val="36"/>
        </w:rPr>
      </w:pPr>
      <w:r>
        <w:rPr>
          <w:noProof/>
        </w:rPr>
        <w:drawing>
          <wp:anchor distT="0" distB="0" distL="114300" distR="114300" simplePos="0" relativeHeight="251671552" behindDoc="0" locked="0" layoutInCell="1" allowOverlap="1" wp14:anchorId="7C7895E2" wp14:editId="19A127D9">
            <wp:simplePos x="0" y="0"/>
            <wp:positionH relativeFrom="column">
              <wp:posOffset>-1633</wp:posOffset>
            </wp:positionH>
            <wp:positionV relativeFrom="paragraph">
              <wp:posOffset>-363</wp:posOffset>
            </wp:positionV>
            <wp:extent cx="3570605" cy="4762500"/>
            <wp:effectExtent l="0" t="0" r="0" b="0"/>
            <wp:wrapSquare wrapText="bothSides"/>
            <wp:docPr id="311114827" name="Picture 3" descr="igneous rock showing the Law of Cross-Cu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gneous rock showing the Law of Cross-Cutt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70605" cy="4762500"/>
                    </a:xfrm>
                    <a:prstGeom prst="rect">
                      <a:avLst/>
                    </a:prstGeom>
                    <a:noFill/>
                    <a:ln>
                      <a:noFill/>
                    </a:ln>
                  </pic:spPr>
                </pic:pic>
              </a:graphicData>
            </a:graphic>
          </wp:anchor>
        </w:drawing>
      </w:r>
      <w:r>
        <w:rPr>
          <w:sz w:val="32"/>
          <w:szCs w:val="36"/>
        </w:rPr>
        <w:t>I</w:t>
      </w:r>
      <w:r w:rsidRPr="00C143A4">
        <w:rPr>
          <w:sz w:val="32"/>
          <w:szCs w:val="36"/>
        </w:rPr>
        <w:t>gneous rock showing the Law of Cross-Cutting</w:t>
      </w:r>
    </w:p>
    <w:p w14:paraId="209FF90B" w14:textId="5F00F4D2" w:rsidR="00C143A4" w:rsidRPr="00C143A4" w:rsidRDefault="00C143A4" w:rsidP="00C143A4">
      <w:pPr>
        <w:rPr>
          <w:i/>
          <w:iCs/>
          <w:sz w:val="28"/>
          <w:szCs w:val="32"/>
        </w:rPr>
      </w:pPr>
      <w:r w:rsidRPr="00C143A4">
        <w:rPr>
          <w:i/>
          <w:iCs/>
          <w:sz w:val="28"/>
          <w:szCs w:val="32"/>
        </w:rPr>
        <w:t>Thomas Eliasson of Geological Survey of Sweden, CC BY 2.0</w:t>
      </w:r>
    </w:p>
    <w:sectPr w:rsidR="00C143A4" w:rsidRPr="00C143A4" w:rsidSect="006C0B2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H Sarabun New">
    <w:altName w:val="TH Sarabun New"/>
    <w:panose1 w:val="020B0500040200020003"/>
    <w:charset w:val="00"/>
    <w:family w:val="swiss"/>
    <w:pitch w:val="variable"/>
    <w:sig w:usb0="A100006F" w:usb1="5000205A" w:usb2="00000000" w:usb3="00000000" w:csb0="00010183" w:csb1="00000000"/>
  </w:font>
  <w:font w:name="Times New Roman">
    <w:panose1 w:val="02020603050405020304"/>
    <w:charset w:val="00"/>
    <w:family w:val="roman"/>
    <w:pitch w:val="variable"/>
    <w:sig w:usb0="E0002EFF" w:usb1="C000785B" w:usb2="00000009" w:usb3="00000000" w:csb0="000001FF" w:csb1="00000000"/>
  </w:font>
  <w:font w:name="Aptos Black">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E32"/>
    <w:rsid w:val="00180101"/>
    <w:rsid w:val="001B38BF"/>
    <w:rsid w:val="00345865"/>
    <w:rsid w:val="003A4E32"/>
    <w:rsid w:val="0053034C"/>
    <w:rsid w:val="00530694"/>
    <w:rsid w:val="00540026"/>
    <w:rsid w:val="005A26BB"/>
    <w:rsid w:val="00607D17"/>
    <w:rsid w:val="0061141C"/>
    <w:rsid w:val="006251F1"/>
    <w:rsid w:val="006C0B26"/>
    <w:rsid w:val="006C0D75"/>
    <w:rsid w:val="006C6C9F"/>
    <w:rsid w:val="00713320"/>
    <w:rsid w:val="00890EBD"/>
    <w:rsid w:val="00973533"/>
    <w:rsid w:val="00994E5C"/>
    <w:rsid w:val="009F50A1"/>
    <w:rsid w:val="00AA3812"/>
    <w:rsid w:val="00AE67A8"/>
    <w:rsid w:val="00B57CB9"/>
    <w:rsid w:val="00BA24D8"/>
    <w:rsid w:val="00C143A4"/>
    <w:rsid w:val="00C6092E"/>
    <w:rsid w:val="00CB3B02"/>
    <w:rsid w:val="00D75A7A"/>
    <w:rsid w:val="00EA3E48"/>
    <w:rsid w:val="00ED21F2"/>
    <w:rsid w:val="00F95B3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85074"/>
  <w15:chartTrackingRefBased/>
  <w15:docId w15:val="{42D7C232-8EC7-4183-A530-DB6B43B6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30"/>
        <w:lang w:val="en-GB"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1F1"/>
    <w:pPr>
      <w:spacing w:after="0" w:line="240" w:lineRule="auto"/>
    </w:pPr>
    <w:rPr>
      <w:color w:val="000000"/>
      <w14:ligatures w14:val="none"/>
    </w:rPr>
  </w:style>
  <w:style w:type="paragraph" w:styleId="Heading1">
    <w:name w:val="heading 1"/>
    <w:basedOn w:val="Normal"/>
    <w:next w:val="Normal"/>
    <w:link w:val="Heading1Char"/>
    <w:uiPriority w:val="9"/>
    <w:qFormat/>
    <w:rsid w:val="00AA3812"/>
    <w:pPr>
      <w:keepNext/>
      <w:keepLines/>
      <w:spacing w:before="320" w:after="40"/>
      <w:outlineLvl w:val="0"/>
    </w:pPr>
    <w:rPr>
      <w:rFonts w:asciiTheme="majorHAnsi" w:eastAsiaTheme="majorEastAsia" w:hAnsiTheme="majorHAnsi" w:cstheme="majorBidi"/>
      <w:color w:val="A5A5A5" w:themeColor="accent1" w:themeShade="BF"/>
      <w:sz w:val="40"/>
      <w:szCs w:val="50"/>
    </w:rPr>
  </w:style>
  <w:style w:type="paragraph" w:styleId="Heading2">
    <w:name w:val="heading 2"/>
    <w:basedOn w:val="Normal"/>
    <w:next w:val="Normal"/>
    <w:link w:val="Heading2Char"/>
    <w:uiPriority w:val="9"/>
    <w:semiHidden/>
    <w:unhideWhenUsed/>
    <w:qFormat/>
    <w:rsid w:val="00AA3812"/>
    <w:pPr>
      <w:keepNext/>
      <w:keepLines/>
      <w:spacing w:before="120" w:after="40"/>
      <w:outlineLvl w:val="1"/>
    </w:pPr>
    <w:rPr>
      <w:rFonts w:asciiTheme="majorHAnsi" w:eastAsiaTheme="majorEastAsia" w:hAnsiTheme="majorHAnsi" w:cstheme="majorBidi"/>
      <w:color w:val="A5A5A5" w:themeColor="accent1" w:themeShade="BF"/>
      <w:szCs w:val="40"/>
    </w:rPr>
  </w:style>
  <w:style w:type="paragraph" w:styleId="Heading3">
    <w:name w:val="heading 3"/>
    <w:basedOn w:val="Normal"/>
    <w:next w:val="Normal"/>
    <w:link w:val="Heading3Char"/>
    <w:uiPriority w:val="9"/>
    <w:semiHidden/>
    <w:unhideWhenUsed/>
    <w:qFormat/>
    <w:rsid w:val="00AA3812"/>
    <w:pPr>
      <w:keepNext/>
      <w:keepLines/>
      <w:spacing w:before="120" w:after="40"/>
      <w:outlineLvl w:val="2"/>
    </w:pPr>
    <w:rPr>
      <w:rFonts w:eastAsiaTheme="majorEastAsia" w:cstheme="majorBidi"/>
      <w:color w:val="A5A5A5" w:themeColor="accent1" w:themeShade="BF"/>
      <w:sz w:val="28"/>
      <w:szCs w:val="35"/>
    </w:rPr>
  </w:style>
  <w:style w:type="paragraph" w:styleId="Heading4">
    <w:name w:val="heading 4"/>
    <w:basedOn w:val="Normal"/>
    <w:next w:val="Normal"/>
    <w:link w:val="Heading4Char"/>
    <w:uiPriority w:val="9"/>
    <w:semiHidden/>
    <w:unhideWhenUsed/>
    <w:qFormat/>
    <w:rsid w:val="00AA3812"/>
    <w:pPr>
      <w:keepNext/>
      <w:keepLines/>
      <w:spacing w:before="80" w:after="40"/>
      <w:outlineLvl w:val="3"/>
    </w:pPr>
    <w:rPr>
      <w:rFonts w:eastAsiaTheme="majorEastAsia" w:cstheme="majorBidi"/>
      <w:i/>
      <w:iCs/>
      <w:color w:val="A5A5A5" w:themeColor="accent1" w:themeShade="BF"/>
    </w:rPr>
  </w:style>
  <w:style w:type="paragraph" w:styleId="Heading5">
    <w:name w:val="heading 5"/>
    <w:basedOn w:val="Normal"/>
    <w:next w:val="Normal"/>
    <w:link w:val="Heading5Char"/>
    <w:uiPriority w:val="9"/>
    <w:semiHidden/>
    <w:unhideWhenUsed/>
    <w:qFormat/>
    <w:rsid w:val="00AA3812"/>
    <w:pPr>
      <w:keepNext/>
      <w:keepLines/>
      <w:spacing w:before="80" w:after="40"/>
      <w:outlineLvl w:val="4"/>
    </w:pPr>
    <w:rPr>
      <w:rFonts w:eastAsiaTheme="majorEastAsia" w:cstheme="majorBidi"/>
      <w:color w:val="A5A5A5" w:themeColor="accent1" w:themeShade="BF"/>
    </w:rPr>
  </w:style>
  <w:style w:type="paragraph" w:styleId="Heading6">
    <w:name w:val="heading 6"/>
    <w:basedOn w:val="Normal"/>
    <w:next w:val="Normal"/>
    <w:link w:val="Heading6Char"/>
    <w:uiPriority w:val="9"/>
    <w:semiHidden/>
    <w:unhideWhenUsed/>
    <w:qFormat/>
    <w:rsid w:val="00AA38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8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8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8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812"/>
    <w:rPr>
      <w:rFonts w:asciiTheme="majorHAnsi" w:eastAsiaTheme="majorEastAsia" w:hAnsiTheme="majorHAnsi" w:cstheme="majorBidi"/>
      <w:color w:val="A5A5A5" w:themeColor="accent1" w:themeShade="BF"/>
      <w:sz w:val="40"/>
      <w:szCs w:val="50"/>
    </w:rPr>
  </w:style>
  <w:style w:type="character" w:customStyle="1" w:styleId="Heading2Char">
    <w:name w:val="Heading 2 Char"/>
    <w:basedOn w:val="DefaultParagraphFont"/>
    <w:link w:val="Heading2"/>
    <w:uiPriority w:val="9"/>
    <w:semiHidden/>
    <w:rsid w:val="00AA3812"/>
    <w:rPr>
      <w:rFonts w:asciiTheme="majorHAnsi" w:eastAsiaTheme="majorEastAsia" w:hAnsiTheme="majorHAnsi" w:cstheme="majorBidi"/>
      <w:color w:val="A5A5A5" w:themeColor="accent1" w:themeShade="BF"/>
      <w:sz w:val="32"/>
      <w:szCs w:val="40"/>
    </w:rPr>
  </w:style>
  <w:style w:type="character" w:customStyle="1" w:styleId="Heading3Char">
    <w:name w:val="Heading 3 Char"/>
    <w:basedOn w:val="DefaultParagraphFont"/>
    <w:link w:val="Heading3"/>
    <w:uiPriority w:val="9"/>
    <w:semiHidden/>
    <w:rsid w:val="00AA3812"/>
    <w:rPr>
      <w:rFonts w:eastAsiaTheme="majorEastAsia" w:cstheme="majorBidi"/>
      <w:color w:val="A5A5A5" w:themeColor="accent1" w:themeShade="BF"/>
      <w:sz w:val="28"/>
      <w:szCs w:val="35"/>
    </w:rPr>
  </w:style>
  <w:style w:type="character" w:customStyle="1" w:styleId="Heading4Char">
    <w:name w:val="Heading 4 Char"/>
    <w:basedOn w:val="DefaultParagraphFont"/>
    <w:link w:val="Heading4"/>
    <w:uiPriority w:val="9"/>
    <w:semiHidden/>
    <w:rsid w:val="00AA3812"/>
    <w:rPr>
      <w:rFonts w:eastAsiaTheme="majorEastAsia" w:cstheme="majorBidi"/>
      <w:i/>
      <w:iCs/>
      <w:color w:val="A5A5A5" w:themeColor="accent1" w:themeShade="BF"/>
      <w:sz w:val="32"/>
      <w:szCs w:val="32"/>
    </w:rPr>
  </w:style>
  <w:style w:type="character" w:customStyle="1" w:styleId="Heading5Char">
    <w:name w:val="Heading 5 Char"/>
    <w:basedOn w:val="DefaultParagraphFont"/>
    <w:link w:val="Heading5"/>
    <w:uiPriority w:val="9"/>
    <w:semiHidden/>
    <w:rsid w:val="00AA3812"/>
    <w:rPr>
      <w:rFonts w:eastAsiaTheme="majorEastAsia" w:cstheme="majorBidi"/>
      <w:color w:val="A5A5A5" w:themeColor="accent1" w:themeShade="BF"/>
      <w:sz w:val="32"/>
      <w:szCs w:val="32"/>
    </w:rPr>
  </w:style>
  <w:style w:type="character" w:customStyle="1" w:styleId="Heading6Char">
    <w:name w:val="Heading 6 Char"/>
    <w:basedOn w:val="DefaultParagraphFont"/>
    <w:link w:val="Heading6"/>
    <w:uiPriority w:val="9"/>
    <w:semiHidden/>
    <w:rsid w:val="00AA3812"/>
    <w:rPr>
      <w:rFonts w:eastAsiaTheme="majorEastAsia" w:cstheme="majorBidi"/>
      <w:i/>
      <w:iCs/>
      <w:color w:val="595959" w:themeColor="text1" w:themeTint="A6"/>
      <w:sz w:val="32"/>
      <w:szCs w:val="32"/>
    </w:rPr>
  </w:style>
  <w:style w:type="character" w:customStyle="1" w:styleId="Heading7Char">
    <w:name w:val="Heading 7 Char"/>
    <w:basedOn w:val="DefaultParagraphFont"/>
    <w:link w:val="Heading7"/>
    <w:uiPriority w:val="9"/>
    <w:semiHidden/>
    <w:rsid w:val="00AA3812"/>
    <w:rPr>
      <w:rFonts w:eastAsiaTheme="majorEastAsia" w:cstheme="majorBidi"/>
      <w:color w:val="595959" w:themeColor="text1" w:themeTint="A6"/>
      <w:sz w:val="32"/>
      <w:szCs w:val="32"/>
    </w:rPr>
  </w:style>
  <w:style w:type="character" w:customStyle="1" w:styleId="Heading8Char">
    <w:name w:val="Heading 8 Char"/>
    <w:basedOn w:val="DefaultParagraphFont"/>
    <w:link w:val="Heading8"/>
    <w:uiPriority w:val="9"/>
    <w:semiHidden/>
    <w:rsid w:val="00AA3812"/>
    <w:rPr>
      <w:rFonts w:eastAsiaTheme="majorEastAsia" w:cstheme="majorBidi"/>
      <w:i/>
      <w:iCs/>
      <w:color w:val="272727" w:themeColor="text1" w:themeTint="D8"/>
      <w:sz w:val="32"/>
      <w:szCs w:val="32"/>
    </w:rPr>
  </w:style>
  <w:style w:type="character" w:customStyle="1" w:styleId="Heading9Char">
    <w:name w:val="Heading 9 Char"/>
    <w:basedOn w:val="DefaultParagraphFont"/>
    <w:link w:val="Heading9"/>
    <w:uiPriority w:val="9"/>
    <w:semiHidden/>
    <w:rsid w:val="00AA3812"/>
    <w:rPr>
      <w:rFonts w:eastAsiaTheme="majorEastAsia" w:cstheme="majorBidi"/>
      <w:color w:val="272727" w:themeColor="text1" w:themeTint="D8"/>
      <w:sz w:val="32"/>
      <w:szCs w:val="32"/>
    </w:rPr>
  </w:style>
  <w:style w:type="paragraph" w:styleId="Title">
    <w:name w:val="Title"/>
    <w:basedOn w:val="Normal"/>
    <w:next w:val="Normal"/>
    <w:link w:val="TitleChar"/>
    <w:autoRedefine/>
    <w:uiPriority w:val="10"/>
    <w:qFormat/>
    <w:rsid w:val="00AE67A8"/>
    <w:pPr>
      <w:spacing w:after="40"/>
      <w:contextualSpacing/>
      <w:jc w:val="center"/>
    </w:pPr>
    <w:rPr>
      <w:b/>
      <w:bCs/>
      <w:spacing w:val="-10"/>
      <w:kern w:val="28"/>
      <w:sz w:val="36"/>
      <w:szCs w:val="36"/>
    </w:rPr>
  </w:style>
  <w:style w:type="character" w:customStyle="1" w:styleId="TitleChar">
    <w:name w:val="Title Char"/>
    <w:basedOn w:val="DefaultParagraphFont"/>
    <w:link w:val="Title"/>
    <w:uiPriority w:val="10"/>
    <w:rsid w:val="00AE67A8"/>
    <w:rPr>
      <w:rFonts w:eastAsia="TH Sarabun New"/>
      <w:b/>
      <w:bCs/>
      <w:spacing w:val="-10"/>
      <w:kern w:val="28"/>
      <w:sz w:val="36"/>
      <w:szCs w:val="36"/>
    </w:rPr>
  </w:style>
  <w:style w:type="paragraph" w:styleId="Subtitle">
    <w:name w:val="Subtitle"/>
    <w:basedOn w:val="Normal"/>
    <w:next w:val="Normal"/>
    <w:link w:val="SubtitleChar"/>
    <w:uiPriority w:val="11"/>
    <w:qFormat/>
    <w:rsid w:val="00AA3812"/>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A3812"/>
    <w:rPr>
      <w:rFonts w:eastAsiaTheme="majorEastAsia" w:cstheme="majorBidi"/>
      <w:color w:val="595959" w:themeColor="text1" w:themeTint="A6"/>
      <w:spacing w:val="15"/>
      <w:sz w:val="28"/>
      <w:szCs w:val="35"/>
    </w:rPr>
  </w:style>
  <w:style w:type="paragraph" w:styleId="ListParagraph">
    <w:name w:val="List Paragraph"/>
    <w:basedOn w:val="Normal"/>
    <w:uiPriority w:val="34"/>
    <w:qFormat/>
    <w:rsid w:val="00AA3812"/>
    <w:pPr>
      <w:ind w:left="720"/>
      <w:contextualSpacing/>
    </w:pPr>
  </w:style>
  <w:style w:type="paragraph" w:styleId="Quote">
    <w:name w:val="Quote"/>
    <w:basedOn w:val="Normal"/>
    <w:next w:val="Normal"/>
    <w:link w:val="QuoteChar"/>
    <w:uiPriority w:val="29"/>
    <w:qFormat/>
    <w:rsid w:val="00AA3812"/>
    <w:pPr>
      <w:spacing w:before="160"/>
      <w:jc w:val="center"/>
    </w:pPr>
    <w:rPr>
      <w:i/>
      <w:iCs/>
      <w:color w:val="404040" w:themeColor="text1" w:themeTint="BF"/>
    </w:rPr>
  </w:style>
  <w:style w:type="character" w:customStyle="1" w:styleId="QuoteChar">
    <w:name w:val="Quote Char"/>
    <w:basedOn w:val="DefaultParagraphFont"/>
    <w:link w:val="Quote"/>
    <w:uiPriority w:val="29"/>
    <w:rsid w:val="00AA3812"/>
    <w:rPr>
      <w:i/>
      <w:iCs/>
      <w:color w:val="404040" w:themeColor="text1" w:themeTint="BF"/>
      <w:sz w:val="32"/>
      <w:szCs w:val="32"/>
    </w:rPr>
  </w:style>
  <w:style w:type="paragraph" w:styleId="IntenseQuote">
    <w:name w:val="Intense Quote"/>
    <w:basedOn w:val="Normal"/>
    <w:next w:val="Normal"/>
    <w:link w:val="IntenseQuoteChar"/>
    <w:uiPriority w:val="30"/>
    <w:qFormat/>
    <w:rsid w:val="00AA3812"/>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IntenseQuoteChar">
    <w:name w:val="Intense Quote Char"/>
    <w:basedOn w:val="DefaultParagraphFont"/>
    <w:link w:val="IntenseQuote"/>
    <w:uiPriority w:val="30"/>
    <w:rsid w:val="00AA3812"/>
    <w:rPr>
      <w:i/>
      <w:iCs/>
      <w:color w:val="A5A5A5" w:themeColor="accent1" w:themeShade="BF"/>
      <w:sz w:val="32"/>
      <w:szCs w:val="32"/>
    </w:rPr>
  </w:style>
  <w:style w:type="character" w:styleId="IntenseEmphasis">
    <w:name w:val="Intense Emphasis"/>
    <w:basedOn w:val="DefaultParagraphFont"/>
    <w:uiPriority w:val="21"/>
    <w:qFormat/>
    <w:rsid w:val="00AA3812"/>
    <w:rPr>
      <w:i/>
      <w:iCs/>
      <w:color w:val="A5A5A5" w:themeColor="accent1" w:themeShade="BF"/>
    </w:rPr>
  </w:style>
  <w:style w:type="character" w:styleId="IntenseReference">
    <w:name w:val="Intense Reference"/>
    <w:basedOn w:val="DefaultParagraphFont"/>
    <w:uiPriority w:val="32"/>
    <w:qFormat/>
    <w:rsid w:val="00AA3812"/>
    <w:rPr>
      <w:b/>
      <w:bCs/>
      <w:smallCaps/>
      <w:color w:val="A5A5A5" w:themeColor="accent1" w:themeShade="BF"/>
      <w:spacing w:val="5"/>
    </w:rPr>
  </w:style>
  <w:style w:type="paragraph" w:styleId="Header">
    <w:name w:val="header"/>
    <w:basedOn w:val="Normal"/>
    <w:link w:val="HeaderChar"/>
    <w:uiPriority w:val="99"/>
    <w:unhideWhenUsed/>
    <w:rsid w:val="00F95B37"/>
    <w:pPr>
      <w:tabs>
        <w:tab w:val="center" w:pos="4513"/>
        <w:tab w:val="right" w:pos="9026"/>
      </w:tabs>
    </w:pPr>
  </w:style>
  <w:style w:type="character" w:customStyle="1" w:styleId="HeaderChar">
    <w:name w:val="Header Char"/>
    <w:basedOn w:val="DefaultParagraphFont"/>
    <w:link w:val="Header"/>
    <w:uiPriority w:val="99"/>
    <w:rsid w:val="00F95B37"/>
    <w:rPr>
      <w:rFonts w:eastAsia="TH Sarabun New"/>
    </w:rPr>
  </w:style>
  <w:style w:type="character" w:styleId="Hyperlink">
    <w:name w:val="Hyperlink"/>
    <w:basedOn w:val="DefaultParagraphFont"/>
    <w:uiPriority w:val="99"/>
    <w:unhideWhenUsed/>
    <w:rsid w:val="003A4E32"/>
    <w:rPr>
      <w:color w:val="5F5F5F" w:themeColor="hyperlink"/>
      <w:u w:val="single"/>
    </w:rPr>
  </w:style>
  <w:style w:type="character" w:styleId="UnresolvedMention">
    <w:name w:val="Unresolved Mention"/>
    <w:basedOn w:val="DefaultParagraphFont"/>
    <w:uiPriority w:val="99"/>
    <w:semiHidden/>
    <w:unhideWhenUsed/>
    <w:rsid w:val="003A4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214627">
      <w:bodyDiv w:val="1"/>
      <w:marLeft w:val="0"/>
      <w:marRight w:val="0"/>
      <w:marTop w:val="0"/>
      <w:marBottom w:val="0"/>
      <w:divBdr>
        <w:top w:val="none" w:sz="0" w:space="0" w:color="auto"/>
        <w:left w:val="none" w:sz="0" w:space="0" w:color="auto"/>
        <w:bottom w:val="none" w:sz="0" w:space="0" w:color="auto"/>
        <w:right w:val="none" w:sz="0" w:space="0" w:color="auto"/>
      </w:divBdr>
    </w:div>
    <w:div w:id="4383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readworks.org/article/Reading-Rock-Strata/03f5deb9-5de6-423a-b478-70daf0e3aef1"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a:majorFont>
        <a:latin typeface="TH Sarabun New"/>
        <a:ea typeface=""/>
        <a:cs typeface="TH Sarabun New"/>
      </a:majorFont>
      <a:minorFont>
        <a:latin typeface="TH Sarabun New"/>
        <a:ea typeface=""/>
        <a:cs typeface="TH Sarabun New"/>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215</TotalTime>
  <Pages>3</Pages>
  <Words>919</Words>
  <Characters>4752</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dc:description/>
  <cp:lastModifiedBy>Kate</cp:lastModifiedBy>
  <cp:revision>2</cp:revision>
  <dcterms:created xsi:type="dcterms:W3CDTF">2025-01-05T11:24:00Z</dcterms:created>
  <dcterms:modified xsi:type="dcterms:W3CDTF">2025-01-05T15:54:00Z</dcterms:modified>
</cp:coreProperties>
</file>