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E1" w:rsidRPr="00A70FE0" w:rsidRDefault="003E08E1" w:rsidP="00A70FE0">
      <w:pPr>
        <w:spacing w:after="0" w:line="240" w:lineRule="auto"/>
        <w:rPr>
          <w:rFonts w:ascii="TH Sarabun New" w:hAnsi="TH Sarabun New" w:cs="TH Sarabun New"/>
          <w:b/>
          <w:bCs/>
          <w:szCs w:val="32"/>
        </w:rPr>
      </w:pPr>
      <w:r w:rsidRPr="00A70FE0">
        <w:rPr>
          <w:rFonts w:ascii="TH Sarabun New" w:hAnsi="TH Sarabun New" w:cs="TH Sarabun New"/>
          <w:b/>
          <w:bCs/>
          <w:szCs w:val="32"/>
        </w:rPr>
        <w:t>Important topics</w:t>
      </w:r>
      <w:r w:rsidR="00B97EA2" w:rsidRPr="00A70FE0">
        <w:rPr>
          <w:rFonts w:ascii="TH Sarabun New" w:hAnsi="TH Sarabun New" w:cs="TH Sarabun New"/>
          <w:b/>
          <w:bCs/>
          <w:szCs w:val="32"/>
        </w:rPr>
        <w:t xml:space="preserve"> in Chapter 4-5</w:t>
      </w:r>
      <w:r w:rsidRPr="00A70FE0">
        <w:rPr>
          <w:rFonts w:ascii="TH Sarabun New" w:hAnsi="TH Sarabun New" w:cs="TH Sarabun New"/>
          <w:b/>
          <w:bCs/>
          <w:szCs w:val="32"/>
        </w:rPr>
        <w:t xml:space="preserve">: </w:t>
      </w:r>
    </w:p>
    <w:p w:rsidR="003E08E1" w:rsidRDefault="00B97EA2" w:rsidP="00A70FE0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4.1 </w:t>
      </w:r>
      <w:r w:rsidRPr="00B97EA2">
        <w:rPr>
          <w:rFonts w:ascii="TH Sarabun New" w:hAnsi="TH Sarabun New" w:cs="TH Sarabun New"/>
          <w:b/>
          <w:bCs/>
          <w:szCs w:val="32"/>
        </w:rPr>
        <w:t>Joint Distribution Function</w:t>
      </w:r>
      <w:r>
        <w:rPr>
          <w:rFonts w:ascii="TH Sarabun New" w:hAnsi="TH Sarabun New" w:cs="TH Sarabun New"/>
          <w:szCs w:val="32"/>
        </w:rPr>
        <w:t xml:space="preserve">: Find Probability and marginal CDF </w:t>
      </w:r>
      <w:r w:rsidR="003E08E1">
        <w:rPr>
          <w:rFonts w:ascii="TH Sarabun New" w:hAnsi="TH Sarabun New" w:cs="TH Sarabun New"/>
          <w:szCs w:val="32"/>
        </w:rPr>
        <w:t>from the given joint CDF or joint PMF</w:t>
      </w:r>
      <w:r>
        <w:rPr>
          <w:rFonts w:ascii="TH Sarabun New" w:hAnsi="TH Sarabun New" w:cs="TH Sarabun New"/>
          <w:szCs w:val="32"/>
        </w:rPr>
        <w:t>.</w:t>
      </w:r>
    </w:p>
    <w:p w:rsidR="00B97EA2" w:rsidRDefault="003E08E1" w:rsidP="00B97EA2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4.2 </w:t>
      </w:r>
      <w:r w:rsidRPr="00B97EA2">
        <w:rPr>
          <w:rFonts w:ascii="TH Sarabun New" w:hAnsi="TH Sarabun New" w:cs="TH Sarabun New"/>
          <w:b/>
          <w:bCs/>
          <w:szCs w:val="32"/>
        </w:rPr>
        <w:t>Joint Density Function</w:t>
      </w:r>
      <w:r w:rsidR="00B97EA2">
        <w:rPr>
          <w:rFonts w:ascii="TH Sarabun New" w:hAnsi="TH Sarabun New" w:cs="TH Sarabun New"/>
          <w:szCs w:val="32"/>
        </w:rPr>
        <w:t>: Find Probability and marginal PDF from the given joint PDF.</w:t>
      </w:r>
    </w:p>
    <w:p w:rsidR="00B97EA2" w:rsidRDefault="00B97EA2" w:rsidP="00B97EA2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>4.</w:t>
      </w:r>
      <w:r w:rsidRPr="00A70FE0">
        <w:rPr>
          <w:rFonts w:ascii="TH Sarabun New" w:hAnsi="TH Sarabun New" w:cs="TH Sarabun New"/>
          <w:szCs w:val="32"/>
        </w:rPr>
        <w:t>3</w:t>
      </w:r>
      <w:r w:rsidRPr="00B97EA2">
        <w:rPr>
          <w:rFonts w:ascii="TH Sarabun New" w:hAnsi="TH Sarabun New" w:cs="TH Sarabun New"/>
          <w:b/>
          <w:bCs/>
          <w:szCs w:val="32"/>
        </w:rPr>
        <w:t xml:space="preserve"> Independent Random Variables</w:t>
      </w:r>
      <w:r>
        <w:rPr>
          <w:rFonts w:ascii="TH Sarabun New" w:hAnsi="TH Sarabun New" w:cs="TH Sarabun New"/>
          <w:szCs w:val="32"/>
        </w:rPr>
        <w:t>: Check RVs for independence, Find marginal PDF, CDF</w:t>
      </w:r>
    </w:p>
    <w:p w:rsidR="00B97EA2" w:rsidRDefault="00B97EA2" w:rsidP="00B97EA2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4.4 </w:t>
      </w:r>
      <w:r w:rsidRPr="00B97EA2">
        <w:rPr>
          <w:rFonts w:ascii="TH Sarabun New" w:hAnsi="TH Sarabun New" w:cs="TH Sarabun New"/>
          <w:b/>
          <w:bCs/>
          <w:szCs w:val="32"/>
        </w:rPr>
        <w:t>Expectation &amp; moments</w:t>
      </w:r>
      <w:r>
        <w:rPr>
          <w:rFonts w:ascii="TH Sarabun New" w:hAnsi="TH Sarabun New" w:cs="TH Sarabun New"/>
          <w:szCs w:val="32"/>
        </w:rPr>
        <w:t xml:space="preserve">: </w:t>
      </w:r>
      <w:proofErr w:type="gramStart"/>
      <w:r>
        <w:rPr>
          <w:rFonts w:ascii="TH Sarabun New" w:hAnsi="TH Sarabun New" w:cs="TH Sarabun New"/>
          <w:szCs w:val="32"/>
        </w:rPr>
        <w:t xml:space="preserve">Find </w:t>
      </w:r>
      <m:oMath>
        <w:proofErr w:type="gramEnd"/>
        <m:acc>
          <m:accPr>
            <m:chr m:val="̅"/>
            <m:ctrlPr>
              <w:rPr>
                <w:rFonts w:ascii="Cambria Math" w:hAnsi="Cambria Math" w:cs="TH Sarabun New"/>
                <w:i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Cs w:val="32"/>
              </w:rPr>
              <m:t>x</m:t>
            </m:r>
          </m:e>
        </m:acc>
      </m:oMath>
      <w:r>
        <w:rPr>
          <w:rFonts w:ascii="TH Sarabun New" w:hAnsi="TH Sarabun New" w:cs="TH Sarabun New"/>
          <w:szCs w:val="32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Cs w:val="32"/>
              </w:rPr>
              <m:t>y</m:t>
            </m:r>
          </m:e>
        </m:acc>
      </m:oMath>
      <w:r>
        <w:rPr>
          <w:rFonts w:ascii="TH Sarabun New" w:hAnsi="TH Sarabun New" w:cs="TH Sarabun New"/>
          <w:szCs w:val="32"/>
        </w:rPr>
        <w:t xml:space="preserve">, </w:t>
      </w:r>
      <m:oMath>
        <m:sSub>
          <m:sSubPr>
            <m:ctrlPr>
              <w:rPr>
                <w:rFonts w:ascii="Cambria Math" w:hAnsi="Cambria Math" w:cs="TH Sarabun New"/>
                <w:i/>
                <w:sz w:val="24"/>
              </w:rPr>
            </m:ctrlPr>
          </m:sSubPr>
          <m:e>
            <m:r>
              <w:rPr>
                <w:rFonts w:ascii="Cambria Math" w:hAnsi="Cambria Math" w:cs="TH Sarabun New"/>
                <w:sz w:val="24"/>
              </w:rPr>
              <m:t>R</m:t>
            </m:r>
          </m:e>
          <m:sub>
            <m:r>
              <w:rPr>
                <w:rFonts w:ascii="Cambria Math" w:hAnsi="Cambria Math" w:cs="TH Sarabun New"/>
                <w:sz w:val="24"/>
              </w:rPr>
              <m:t>xy</m:t>
            </m:r>
          </m:sub>
        </m:sSub>
      </m:oMath>
      <w:r>
        <w:rPr>
          <w:rFonts w:ascii="TH Sarabun New" w:hAnsi="TH Sarabun New" w:cs="TH Sarabun New"/>
          <w:szCs w:val="32"/>
        </w:rPr>
        <w:t xml:space="preserve">, </w:t>
      </w:r>
      <m:oMath>
        <m:sSub>
          <m:sSubPr>
            <m:ctrlPr>
              <w:rPr>
                <w:rFonts w:ascii="Cambria Math" w:hAnsi="Cambria Math" w:cs="TH Sarabun New"/>
                <w:i/>
                <w:sz w:val="24"/>
              </w:rPr>
            </m:ctrlPr>
          </m:sSubPr>
          <m:e>
            <m:r>
              <w:rPr>
                <w:rFonts w:ascii="Cambria Math" w:hAnsi="Cambria Math" w:cs="TH Sarabun New"/>
                <w:sz w:val="24"/>
              </w:rPr>
              <m:t>C</m:t>
            </m:r>
          </m:e>
          <m:sub>
            <m:r>
              <w:rPr>
                <w:rFonts w:ascii="Cambria Math" w:hAnsi="Cambria Math" w:cs="TH Sarabun New"/>
                <w:sz w:val="24"/>
              </w:rPr>
              <m:t>xy</m:t>
            </m:r>
          </m:sub>
        </m:sSub>
      </m:oMath>
      <w:r>
        <w:rPr>
          <w:rFonts w:ascii="TH Sarabun New" w:hAnsi="TH Sarabun New" w:cs="TH Sarabun New"/>
          <w:szCs w:val="32"/>
        </w:rPr>
        <w:t xml:space="preserve">, </w:t>
      </w:r>
      <m:oMath>
        <m:sSub>
          <m:sSubPr>
            <m:ctrlPr>
              <w:rPr>
                <w:rFonts w:ascii="Cambria Math" w:hAnsi="Cambria Math" w:cs="TH Sarabun New"/>
                <w:i/>
                <w:sz w:val="24"/>
              </w:rPr>
            </m:ctrlPr>
          </m:sSubPr>
          <m:e>
            <m:r>
              <w:rPr>
                <w:rFonts w:ascii="Cambria Math" w:hAnsi="Cambria Math" w:cs="TH Sarabun New"/>
                <w:sz w:val="24"/>
              </w:rPr>
              <m:t>ρ</m:t>
            </m:r>
          </m:e>
          <m:sub>
            <m:r>
              <w:rPr>
                <w:rFonts w:ascii="Cambria Math" w:hAnsi="Cambria Math" w:cs="TH Sarabun New"/>
                <w:sz w:val="24"/>
              </w:rPr>
              <m:t>xy</m:t>
            </m:r>
          </m:sub>
        </m:sSub>
      </m:oMath>
      <w:r>
        <w:rPr>
          <w:rFonts w:ascii="TH Sarabun New" w:hAnsi="TH Sarabun New" w:cs="TH Sarabun New"/>
          <w:szCs w:val="32"/>
        </w:rPr>
        <w:t xml:space="preserve">. </w:t>
      </w:r>
    </w:p>
    <w:p w:rsidR="00B97EA2" w:rsidRDefault="00B97EA2" w:rsidP="00B97EA2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4.5 </w:t>
      </w:r>
      <w:r w:rsidRPr="00B97EA2">
        <w:rPr>
          <w:rFonts w:ascii="TH Sarabun New" w:hAnsi="TH Sarabun New" w:cs="TH Sarabun New"/>
          <w:b/>
          <w:bCs/>
          <w:szCs w:val="32"/>
        </w:rPr>
        <w:t>Relation between 2 RVs:</w:t>
      </w:r>
      <w:r>
        <w:rPr>
          <w:rFonts w:ascii="TH Sarabun New" w:hAnsi="TH Sarabun New" w:cs="TH Sarabun New"/>
          <w:szCs w:val="32"/>
        </w:rPr>
        <w:t xml:space="preserve"> Check RVs for uncorrelated, orthogonal and independent properties. Interpretation of correlation coefficient</w:t>
      </w:r>
    </w:p>
    <w:p w:rsidR="00B97EA2" w:rsidRDefault="00B97EA2" w:rsidP="00B97EA2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4.6 </w:t>
      </w:r>
      <w:r w:rsidRPr="00B97EA2">
        <w:rPr>
          <w:rFonts w:ascii="TH Sarabun New" w:hAnsi="TH Sarabun New" w:cs="TH Sarabun New"/>
          <w:b/>
          <w:bCs/>
          <w:szCs w:val="32"/>
        </w:rPr>
        <w:t>Mean &amp; Variance of weighted sum of RVs</w:t>
      </w:r>
      <w:r>
        <w:rPr>
          <w:rFonts w:ascii="TH Sarabun New" w:hAnsi="TH Sarabun New" w:cs="TH Sarabun New"/>
          <w:szCs w:val="32"/>
        </w:rPr>
        <w:t>: Find mean and variance of weighted sum of RVs</w:t>
      </w:r>
    </w:p>
    <w:p w:rsidR="00B97EA2" w:rsidRDefault="00B97EA2" w:rsidP="00B97EA2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4.7 </w:t>
      </w:r>
      <w:r w:rsidR="00A70FE0" w:rsidRPr="00A70FE0">
        <w:rPr>
          <w:rFonts w:ascii="TH Sarabun New" w:hAnsi="TH Sarabun New" w:cs="TH Sarabun New"/>
          <w:b/>
          <w:bCs/>
          <w:szCs w:val="32"/>
        </w:rPr>
        <w:t>Jointly Gaussian RVs</w:t>
      </w:r>
      <w:r w:rsidR="00A70FE0">
        <w:rPr>
          <w:rFonts w:ascii="TH Sarabun New" w:hAnsi="TH Sarabun New" w:cs="TH Sarabun New"/>
          <w:szCs w:val="32"/>
        </w:rPr>
        <w:t>: Find mean, correlation, covariance, correlation coefficient</w:t>
      </w:r>
    </w:p>
    <w:p w:rsidR="00A70FE0" w:rsidRDefault="00A70FE0" w:rsidP="00B97EA2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4.8 </w:t>
      </w:r>
      <w:r w:rsidRPr="00A70FE0">
        <w:rPr>
          <w:rFonts w:ascii="TH Sarabun New" w:hAnsi="TH Sarabun New" w:cs="TH Sarabun New"/>
          <w:b/>
          <w:bCs/>
          <w:szCs w:val="32"/>
        </w:rPr>
        <w:t>Functions of RVs</w:t>
      </w:r>
      <w:r>
        <w:rPr>
          <w:rFonts w:ascii="TH Sarabun New" w:hAnsi="TH Sarabun New" w:cs="TH Sarabun New"/>
          <w:szCs w:val="32"/>
        </w:rPr>
        <w:t xml:space="preserve">: PDF </w:t>
      </w:r>
      <w:proofErr w:type="gramStart"/>
      <w:r>
        <w:rPr>
          <w:rFonts w:ascii="TH Sarabun New" w:hAnsi="TH Sarabun New" w:cs="TH Sarabun New"/>
          <w:szCs w:val="32"/>
        </w:rPr>
        <w:t xml:space="preserve">of </w:t>
      </w:r>
      <m:oMath>
        <w:proofErr w:type="gramEnd"/>
        <m:r>
          <w:rPr>
            <w:rFonts w:ascii="Cambria Math" w:hAnsi="Cambria Math" w:cs="TH Sarabun New"/>
            <w:szCs w:val="32"/>
          </w:rPr>
          <m:t>X+Y</m:t>
        </m:r>
      </m:oMath>
      <w:r>
        <w:rPr>
          <w:rFonts w:ascii="TH Sarabun New" w:eastAsiaTheme="minorEastAsia" w:hAnsi="TH Sarabun New" w:cs="TH Sarabun New"/>
          <w:szCs w:val="32"/>
        </w:rPr>
        <w:t xml:space="preserve">, </w:t>
      </w:r>
      <m:oMath>
        <m:r>
          <m:rPr>
            <m:sty m:val="p"/>
          </m:rPr>
          <w:rPr>
            <w:rFonts w:ascii="Cambria Math" w:hAnsi="Cambria Math" w:cs="TH Sarabun New"/>
            <w:szCs w:val="32"/>
          </w:rPr>
          <m:t>min⁡</m:t>
        </m:r>
        <m:r>
          <w:rPr>
            <w:rFonts w:ascii="Cambria Math" w:hAnsi="Cambria Math" w:cs="TH Sarabun New"/>
            <w:szCs w:val="32"/>
          </w:rPr>
          <m:t>(X,Y)</m:t>
        </m:r>
      </m:oMath>
      <w:r>
        <w:rPr>
          <w:rFonts w:ascii="TH Sarabun New" w:eastAsiaTheme="minorEastAsia" w:hAnsi="TH Sarabun New" w:cs="TH Sarabun New"/>
          <w:szCs w:val="32"/>
        </w:rPr>
        <w:t xml:space="preserve"> and </w:t>
      </w:r>
      <m:oMath>
        <m:r>
          <m:rPr>
            <m:sty m:val="p"/>
          </m:rPr>
          <w:rPr>
            <w:rFonts w:ascii="Cambria Math" w:hAnsi="Cambria Math" w:cs="TH Sarabun New"/>
            <w:szCs w:val="32"/>
          </w:rPr>
          <m:t>max⁡</m:t>
        </m:r>
        <m:r>
          <w:rPr>
            <w:rFonts w:ascii="Cambria Math" w:hAnsi="Cambria Math" w:cs="TH Sarabun New"/>
            <w:szCs w:val="32"/>
          </w:rPr>
          <m:t>(X,Y)</m:t>
        </m:r>
      </m:oMath>
    </w:p>
    <w:p w:rsidR="00B97EA2" w:rsidRDefault="00A70FE0" w:rsidP="00B97EA2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4.9 </w:t>
      </w:r>
      <w:r w:rsidRPr="00A70FE0">
        <w:rPr>
          <w:rFonts w:ascii="TH Sarabun New" w:hAnsi="TH Sarabun New" w:cs="TH Sarabun New"/>
          <w:b/>
          <w:bCs/>
          <w:szCs w:val="32"/>
        </w:rPr>
        <w:t>Uniform distribution</w:t>
      </w:r>
      <w:r>
        <w:rPr>
          <w:rFonts w:ascii="TH Sarabun New" w:hAnsi="TH Sarabun New" w:cs="TH Sarabun New"/>
          <w:szCs w:val="32"/>
        </w:rPr>
        <w:t>: Find PDF, mean and variance</w:t>
      </w:r>
    </w:p>
    <w:p w:rsidR="00A70FE0" w:rsidRDefault="00A70FE0" w:rsidP="00B97EA2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5.2 </w:t>
      </w:r>
      <w:r w:rsidRPr="00A70FE0">
        <w:rPr>
          <w:rFonts w:ascii="TH Sarabun New" w:hAnsi="TH Sarabun New" w:cs="TH Sarabun New"/>
          <w:b/>
          <w:bCs/>
          <w:szCs w:val="32"/>
        </w:rPr>
        <w:t>Sample mean and Sample variance</w:t>
      </w:r>
      <w:r>
        <w:rPr>
          <w:rFonts w:ascii="TH Sarabun New" w:hAnsi="TH Sarabun New" w:cs="TH Sarabun New"/>
          <w:szCs w:val="32"/>
        </w:rPr>
        <w:t>: Find sample mean, variance of Sample mean, Sample variance. Prove expectation of sample mean and sample variance.</w:t>
      </w:r>
    </w:p>
    <w:p w:rsidR="00046A21" w:rsidRDefault="00046A21" w:rsidP="00B97EA2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5.5 </w:t>
      </w:r>
      <w:r w:rsidRPr="00046A21">
        <w:rPr>
          <w:rFonts w:ascii="TH Sarabun New" w:hAnsi="TH Sarabun New" w:cs="TH Sarabun New"/>
          <w:b/>
          <w:bCs/>
          <w:szCs w:val="32"/>
        </w:rPr>
        <w:t>Parameter estimation</w:t>
      </w:r>
      <w:r>
        <w:rPr>
          <w:rFonts w:ascii="TH Sarabun New" w:hAnsi="TH Sarabun New" w:cs="TH Sarabun New"/>
          <w:szCs w:val="32"/>
        </w:rPr>
        <w:t>: Maximum Likelihood Method, Method of Moment.</w:t>
      </w:r>
    </w:p>
    <w:p w:rsidR="00A70FE0" w:rsidRDefault="00A70FE0" w:rsidP="00B97EA2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5.7 </w:t>
      </w:r>
      <w:r w:rsidRPr="00A70FE0">
        <w:rPr>
          <w:rFonts w:ascii="TH Sarabun New" w:hAnsi="TH Sarabun New" w:cs="TH Sarabun New"/>
          <w:b/>
          <w:bCs/>
          <w:szCs w:val="32"/>
        </w:rPr>
        <w:t>Linear regression and curve fitting</w:t>
      </w:r>
      <w:r>
        <w:rPr>
          <w:rFonts w:ascii="TH Sarabun New" w:hAnsi="TH Sarabun New" w:cs="TH Sarabun New"/>
          <w:szCs w:val="32"/>
        </w:rPr>
        <w:t xml:space="preserve">: Curving fitting </w:t>
      </w:r>
    </w:p>
    <w:p w:rsidR="00B97EA2" w:rsidRPr="005F3FE0" w:rsidRDefault="005F3FE0" w:rsidP="00B97EA2">
      <w:pPr>
        <w:spacing w:after="0" w:line="240" w:lineRule="auto"/>
        <w:rPr>
          <w:rFonts w:ascii="TH Sarabun New" w:hAnsi="TH Sarabun New" w:cs="TH Sarabun New"/>
          <w:b/>
          <w:bCs/>
          <w:szCs w:val="32"/>
        </w:rPr>
      </w:pPr>
      <w:r w:rsidRPr="005F3FE0">
        <w:rPr>
          <w:rFonts w:ascii="TH Sarabun New" w:hAnsi="TH Sarabun New" w:cs="TH Sarabun New"/>
          <w:b/>
          <w:bCs/>
          <w:szCs w:val="32"/>
        </w:rPr>
        <w:t>Homework:</w:t>
      </w:r>
      <w:r w:rsidR="0025664F">
        <w:rPr>
          <w:rFonts w:ascii="TH Sarabun New" w:hAnsi="TH Sarabun New" w:cs="TH Sarabun New"/>
          <w:b/>
          <w:bCs/>
          <w:szCs w:val="32"/>
        </w:rPr>
        <w:t xml:space="preserve"> Due date 15 September 2556</w:t>
      </w:r>
    </w:p>
    <w:p w:rsidR="00605363" w:rsidRPr="00697407" w:rsidRDefault="002D328C" w:rsidP="00697407">
      <w:pPr>
        <w:pStyle w:val="ListParagraph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>In a container, there are 3 sizes</w:t>
      </w:r>
      <w:r>
        <w:rPr>
          <w:rFonts w:ascii="TH Sarabun New" w:hAnsi="TH Sarabun New" w:cs="TH Sarabun New" w:hint="cs"/>
          <w:szCs w:val="32"/>
          <w:cs/>
        </w:rPr>
        <w:t xml:space="preserve"> </w:t>
      </w:r>
      <w:r>
        <w:rPr>
          <w:rFonts w:ascii="TH Sarabun New" w:hAnsi="TH Sarabun New" w:cs="TH Sarabun New"/>
          <w:szCs w:val="32"/>
        </w:rPr>
        <w:t>of metal ball bearing with 4 different weights</w:t>
      </w:r>
      <w:r>
        <w:rPr>
          <w:rFonts w:ascii="TH Sarabun New" w:hAnsi="TH Sarabun New" w:cs="TH Sarabun New" w:hint="cs"/>
          <w:szCs w:val="32"/>
          <w:cs/>
        </w:rPr>
        <w:t xml:space="preserve"> </w:t>
      </w:r>
      <w:r w:rsidR="00EF07D0">
        <w:rPr>
          <w:rFonts w:ascii="TH Sarabun New" w:hAnsi="TH Sarabun New" w:cs="TH Sarabun New"/>
          <w:szCs w:val="32"/>
        </w:rPr>
        <w:t>having the probability mass function</w:t>
      </w:r>
      <w:r>
        <w:rPr>
          <w:rFonts w:ascii="TH Sarabun New" w:hAnsi="TH Sarabun New" w:cs="TH Sarabun New"/>
          <w:szCs w:val="32"/>
        </w:rPr>
        <w:t xml:space="preserve"> as shown in Table 1. </w:t>
      </w:r>
      <w:r w:rsidR="00605363">
        <w:rPr>
          <w:rFonts w:ascii="TH Sarabun New" w:hAnsi="TH Sarabun New" w:cs="TH Sarabun New"/>
          <w:szCs w:val="32"/>
        </w:rPr>
        <w:t xml:space="preserve"> Let </w:t>
      </w:r>
      <m:oMath>
        <m:r>
          <w:rPr>
            <w:rFonts w:ascii="Cambria Math" w:hAnsi="Cambria Math" w:cs="TH Sarabun New"/>
            <w:szCs w:val="32"/>
          </w:rPr>
          <m:t>X</m:t>
        </m:r>
      </m:oMath>
      <w:r w:rsidR="00605363">
        <w:rPr>
          <w:rFonts w:ascii="TH Sarabun New" w:hAnsi="TH Sarabun New" w:cs="TH Sarabun New"/>
          <w:szCs w:val="32"/>
        </w:rPr>
        <w:t xml:space="preserve"> and </w:t>
      </w:r>
      <m:oMath>
        <m:r>
          <w:rPr>
            <w:rFonts w:ascii="Cambria Math" w:hAnsi="Cambria Math" w:cs="TH Sarabun New"/>
            <w:szCs w:val="32"/>
          </w:rPr>
          <m:t>Y</m:t>
        </m:r>
      </m:oMath>
      <w:r w:rsidR="00605363">
        <w:rPr>
          <w:rFonts w:ascii="TH Sarabun New" w:hAnsi="TH Sarabun New" w:cs="TH Sarabun New"/>
          <w:szCs w:val="32"/>
        </w:rPr>
        <w:t xml:space="preserve"> be random variables representing diameters and weights of ball bearings respectively.</w:t>
      </w:r>
    </w:p>
    <w:p w:rsidR="002D328C" w:rsidRDefault="002D328C" w:rsidP="00697407">
      <w:pPr>
        <w:pStyle w:val="ListParagraph"/>
        <w:spacing w:after="0" w:line="240" w:lineRule="auto"/>
        <w:jc w:val="center"/>
        <w:rPr>
          <w:rFonts w:ascii="TH Sarabun New" w:hAnsi="TH Sarabun New" w:cs="TH Sarabun New" w:hint="cs"/>
          <w:szCs w:val="32"/>
        </w:rPr>
      </w:pPr>
      <w:proofErr w:type="gramStart"/>
      <w:r>
        <w:rPr>
          <w:rFonts w:ascii="TH Sarabun New" w:hAnsi="TH Sarabun New" w:cs="TH Sarabun New"/>
          <w:szCs w:val="32"/>
        </w:rPr>
        <w:t>Table 1.</w:t>
      </w:r>
      <w:proofErr w:type="gramEnd"/>
      <w:r>
        <w:rPr>
          <w:rFonts w:ascii="TH Sarabun New" w:hAnsi="TH Sarabun New" w:cs="TH Sarabun New"/>
          <w:szCs w:val="32"/>
        </w:rPr>
        <w:t xml:space="preserve"> Probability of sampling ball bearing from a container</w:t>
      </w:r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1173"/>
        <w:gridCol w:w="931"/>
        <w:gridCol w:w="931"/>
        <w:gridCol w:w="931"/>
        <w:gridCol w:w="768"/>
      </w:tblGrid>
      <w:tr w:rsidR="002D328C" w:rsidTr="00697407">
        <w:trPr>
          <w:jc w:val="center"/>
        </w:trPr>
        <w:tc>
          <w:tcPr>
            <w:tcW w:w="1173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793" w:type="dxa"/>
            <w:gridSpan w:val="3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Diameters of Ball Bearing</w:t>
            </w:r>
            <w:r w:rsidR="00605363">
              <w:rPr>
                <w:rFonts w:ascii="TH Sarabun New" w:hAnsi="TH Sarabun New" w:cs="TH Sarabun New"/>
                <w:szCs w:val="32"/>
              </w:rPr>
              <w:t xml:space="preserve"> (</w:t>
            </w:r>
            <m:oMath>
              <m:r>
                <w:rPr>
                  <w:rFonts w:ascii="Cambria Math" w:hAnsi="Cambria Math" w:cs="TH Sarabun New"/>
                  <w:szCs w:val="32"/>
                </w:rPr>
                <m:t>X</m:t>
              </m:r>
            </m:oMath>
            <w:r w:rsidR="00605363">
              <w:rPr>
                <w:rFonts w:ascii="TH Sarabun New" w:hAnsi="TH Sarabun New" w:cs="TH Sarabun New"/>
                <w:szCs w:val="32"/>
              </w:rPr>
              <w:t>)</w:t>
            </w:r>
          </w:p>
        </w:tc>
        <w:tc>
          <w:tcPr>
            <w:tcW w:w="768" w:type="dxa"/>
          </w:tcPr>
          <w:p w:rsidR="002D328C" w:rsidRDefault="0026594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 xml:space="preserve">  </w:t>
            </w:r>
          </w:p>
        </w:tc>
      </w:tr>
      <w:tr w:rsidR="002D328C" w:rsidTr="00697407">
        <w:trPr>
          <w:jc w:val="center"/>
        </w:trPr>
        <w:tc>
          <w:tcPr>
            <w:tcW w:w="1173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Weight</w:t>
            </w:r>
            <w:r w:rsidR="00605363">
              <w:rPr>
                <w:rFonts w:ascii="TH Sarabun New" w:hAnsi="TH Sarabun New" w:cs="TH Sarabun New"/>
                <w:szCs w:val="32"/>
              </w:rPr>
              <w:t xml:space="preserve"> (</w:t>
            </w:r>
            <m:oMath>
              <m:r>
                <w:rPr>
                  <w:rFonts w:ascii="Cambria Math" w:hAnsi="Cambria Math" w:cs="TH Sarabun New"/>
                  <w:szCs w:val="32"/>
                </w:rPr>
                <m:t>Y</m:t>
              </m:r>
            </m:oMath>
            <w:r w:rsidR="00605363">
              <w:rPr>
                <w:rFonts w:ascii="TH Sarabun New" w:hAnsi="TH Sarabun New" w:cs="TH Sarabun New"/>
                <w:szCs w:val="32"/>
              </w:rPr>
              <w:t>)</w:t>
            </w:r>
          </w:p>
        </w:tc>
        <w:tc>
          <w:tcPr>
            <w:tcW w:w="931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10 mm</w:t>
            </w:r>
          </w:p>
        </w:tc>
        <w:tc>
          <w:tcPr>
            <w:tcW w:w="931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15 mm</w:t>
            </w:r>
          </w:p>
        </w:tc>
        <w:tc>
          <w:tcPr>
            <w:tcW w:w="931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20 mm</w:t>
            </w:r>
          </w:p>
        </w:tc>
        <w:tc>
          <w:tcPr>
            <w:tcW w:w="768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2D328C" w:rsidTr="00697407">
        <w:trPr>
          <w:jc w:val="center"/>
        </w:trPr>
        <w:tc>
          <w:tcPr>
            <w:tcW w:w="1173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5 g.</w:t>
            </w:r>
          </w:p>
        </w:tc>
        <w:tc>
          <w:tcPr>
            <w:tcW w:w="931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0.1</w:t>
            </w:r>
          </w:p>
        </w:tc>
        <w:tc>
          <w:tcPr>
            <w:tcW w:w="931" w:type="dxa"/>
          </w:tcPr>
          <w:p w:rsidR="002D328C" w:rsidRDefault="00605363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??</w:t>
            </w:r>
          </w:p>
        </w:tc>
        <w:tc>
          <w:tcPr>
            <w:tcW w:w="931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0.05</w:t>
            </w:r>
          </w:p>
        </w:tc>
        <w:tc>
          <w:tcPr>
            <w:tcW w:w="768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2D328C" w:rsidTr="00697407">
        <w:trPr>
          <w:jc w:val="center"/>
        </w:trPr>
        <w:tc>
          <w:tcPr>
            <w:tcW w:w="1173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10 g.</w:t>
            </w:r>
          </w:p>
        </w:tc>
        <w:tc>
          <w:tcPr>
            <w:tcW w:w="931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0.1</w:t>
            </w:r>
            <w:r w:rsidR="00605363">
              <w:rPr>
                <w:rFonts w:ascii="TH Sarabun New" w:hAnsi="TH Sarabun New" w:cs="TH Sarabun New"/>
                <w:szCs w:val="32"/>
              </w:rPr>
              <w:t>2</w:t>
            </w:r>
          </w:p>
        </w:tc>
        <w:tc>
          <w:tcPr>
            <w:tcW w:w="931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</w:t>
            </w:r>
            <w:r w:rsidR="00605363">
              <w:rPr>
                <w:rFonts w:ascii="TH Sarabun New" w:hAnsi="TH Sarabun New" w:cs="TH Sarabun New"/>
                <w:szCs w:val="32"/>
              </w:rPr>
              <w:t>8</w:t>
            </w:r>
          </w:p>
        </w:tc>
        <w:tc>
          <w:tcPr>
            <w:tcW w:w="931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0.1</w:t>
            </w:r>
          </w:p>
        </w:tc>
        <w:tc>
          <w:tcPr>
            <w:tcW w:w="768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2D328C" w:rsidTr="00697407">
        <w:trPr>
          <w:jc w:val="center"/>
        </w:trPr>
        <w:tc>
          <w:tcPr>
            <w:tcW w:w="1173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15 g.</w:t>
            </w:r>
          </w:p>
        </w:tc>
        <w:tc>
          <w:tcPr>
            <w:tcW w:w="931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0.05</w:t>
            </w:r>
          </w:p>
        </w:tc>
        <w:tc>
          <w:tcPr>
            <w:tcW w:w="931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0.05</w:t>
            </w:r>
          </w:p>
        </w:tc>
        <w:tc>
          <w:tcPr>
            <w:tcW w:w="931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0.05</w:t>
            </w:r>
          </w:p>
        </w:tc>
        <w:tc>
          <w:tcPr>
            <w:tcW w:w="768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2D328C" w:rsidTr="00697407">
        <w:trPr>
          <w:jc w:val="center"/>
        </w:trPr>
        <w:tc>
          <w:tcPr>
            <w:tcW w:w="1173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20 g.</w:t>
            </w:r>
          </w:p>
        </w:tc>
        <w:tc>
          <w:tcPr>
            <w:tcW w:w="931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0.08</w:t>
            </w:r>
          </w:p>
        </w:tc>
        <w:tc>
          <w:tcPr>
            <w:tcW w:w="931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0.07</w:t>
            </w:r>
          </w:p>
        </w:tc>
        <w:tc>
          <w:tcPr>
            <w:tcW w:w="931" w:type="dxa"/>
          </w:tcPr>
          <w:p w:rsidR="002D328C" w:rsidRDefault="00605363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0.05</w:t>
            </w:r>
          </w:p>
        </w:tc>
        <w:tc>
          <w:tcPr>
            <w:tcW w:w="768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2D328C" w:rsidTr="00697407">
        <w:trPr>
          <w:jc w:val="center"/>
        </w:trPr>
        <w:tc>
          <w:tcPr>
            <w:tcW w:w="1173" w:type="dxa"/>
          </w:tcPr>
          <w:p w:rsidR="002D328C" w:rsidRDefault="002D328C" w:rsidP="0026594C">
            <w:pPr>
              <w:pStyle w:val="ListParagraph"/>
              <w:ind w:left="0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31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31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31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68" w:type="dxa"/>
          </w:tcPr>
          <w:p w:rsidR="002D328C" w:rsidRDefault="002D328C" w:rsidP="0069740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:rsidR="002D328C" w:rsidRPr="001E642F" w:rsidRDefault="002D328C" w:rsidP="001E642F">
      <w:pPr>
        <w:spacing w:after="0" w:line="240" w:lineRule="auto"/>
        <w:rPr>
          <w:rFonts w:ascii="TH Sarabun New" w:hAnsi="TH Sarabun New" w:cs="TH Sarabun New"/>
          <w:szCs w:val="32"/>
        </w:rPr>
      </w:pPr>
    </w:p>
    <w:p w:rsidR="00605363" w:rsidRDefault="00605363" w:rsidP="00697407">
      <w:pPr>
        <w:pStyle w:val="ListParagraph"/>
        <w:numPr>
          <w:ilvl w:val="1"/>
          <w:numId w:val="9"/>
        </w:num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>What is the probability of picking up a ball bearing w</w:t>
      </w:r>
      <w:r w:rsidR="00697407">
        <w:rPr>
          <w:rFonts w:ascii="TH Sarabun New" w:hAnsi="TH Sarabun New" w:cs="TH Sarabun New"/>
          <w:szCs w:val="32"/>
        </w:rPr>
        <w:t>ith diameter 15 mm with we</w:t>
      </w:r>
      <w:r>
        <w:rPr>
          <w:rFonts w:ascii="TH Sarabun New" w:hAnsi="TH Sarabun New" w:cs="TH Sarabun New"/>
          <w:szCs w:val="32"/>
        </w:rPr>
        <w:t xml:space="preserve">ight 5 </w:t>
      </w:r>
      <w:proofErr w:type="gramStart"/>
      <w:r>
        <w:rPr>
          <w:rFonts w:ascii="TH Sarabun New" w:hAnsi="TH Sarabun New" w:cs="TH Sarabun New"/>
          <w:szCs w:val="32"/>
        </w:rPr>
        <w:t>g.</w:t>
      </w:r>
      <w:proofErr w:type="gramEnd"/>
    </w:p>
    <w:p w:rsidR="00605363" w:rsidRDefault="0026594C" w:rsidP="00697407">
      <w:pPr>
        <w:pStyle w:val="ListParagraph"/>
        <w:numPr>
          <w:ilvl w:val="1"/>
          <w:numId w:val="9"/>
        </w:num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>Find the marginal PM</w:t>
      </w:r>
      <w:r w:rsidR="00697407">
        <w:rPr>
          <w:rFonts w:ascii="TH Sarabun New" w:hAnsi="TH Sarabun New" w:cs="TH Sarabun New"/>
          <w:szCs w:val="32"/>
        </w:rPr>
        <w:t xml:space="preserve">F of </w:t>
      </w:r>
      <m:oMath>
        <m:r>
          <w:rPr>
            <w:rFonts w:ascii="Cambria Math" w:hAnsi="Cambria Math" w:cs="TH Sarabun New"/>
            <w:sz w:val="24"/>
            <w:szCs w:val="28"/>
          </w:rPr>
          <m:t>X</m:t>
        </m:r>
      </m:oMath>
      <w:r w:rsidR="00697407">
        <w:rPr>
          <w:rFonts w:ascii="TH Sarabun New" w:hAnsi="TH Sarabun New" w:cs="TH Sarabun New"/>
          <w:szCs w:val="32"/>
        </w:rPr>
        <w:t xml:space="preserve"> and </w:t>
      </w:r>
      <m:oMath>
        <m:r>
          <w:rPr>
            <w:rFonts w:ascii="Cambria Math" w:hAnsi="Cambria Math" w:cs="TH Sarabun New"/>
            <w:sz w:val="24"/>
            <w:szCs w:val="28"/>
          </w:rPr>
          <m:t>Y</m:t>
        </m:r>
      </m:oMath>
      <w:r w:rsidR="00605363">
        <w:rPr>
          <w:rFonts w:ascii="TH Sarabun New" w:hAnsi="TH Sarabun New" w:cs="TH Sarabun New"/>
          <w:szCs w:val="32"/>
        </w:rPr>
        <w:t xml:space="preserve"> (Written as</w:t>
      </w:r>
      <w:r w:rsidR="00697407">
        <w:rPr>
          <w:rFonts w:ascii="TH Sarabun New" w:hAnsi="TH Sarabun New" w:cs="TH Sarabun New"/>
          <w:szCs w:val="32"/>
        </w:rPr>
        <w:t xml:space="preserve">, for example, </w:t>
      </w:r>
      <m:oMath>
        <m:r>
          <w:rPr>
            <w:rFonts w:ascii="Cambria Math" w:hAnsi="Cambria Math" w:cs="TH Sarabun New"/>
            <w:sz w:val="24"/>
            <w:szCs w:val="28"/>
          </w:rPr>
          <m:t>P{X=</m:t>
        </m:r>
        <m:sSub>
          <m:sSubPr>
            <m:ctrlPr>
              <w:rPr>
                <w:rFonts w:ascii="Cambria Math" w:hAnsi="Cambria Math" w:cs="TH Sarabun New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H Sarabun New"/>
                <w:sz w:val="24"/>
                <w:szCs w:val="28"/>
              </w:rPr>
              <m:t>x</m:t>
            </m:r>
          </m:e>
          <m:sub>
            <m:r>
              <w:rPr>
                <w:rFonts w:ascii="Cambria Math" w:hAnsi="Cambria Math" w:cs="TH Sarabun New"/>
                <w:sz w:val="24"/>
                <w:szCs w:val="28"/>
              </w:rPr>
              <m:t>i</m:t>
            </m:r>
          </m:sub>
        </m:sSub>
        <m:r>
          <w:rPr>
            <w:rFonts w:ascii="Cambria Math" w:hAnsi="Cambria Math" w:cs="TH Sarabun New"/>
            <w:sz w:val="24"/>
            <w:szCs w:val="28"/>
          </w:rPr>
          <m:t>}</m:t>
        </m:r>
      </m:oMath>
      <w:r>
        <w:rPr>
          <w:rFonts w:ascii="TH Sarabun New" w:hAnsi="TH Sarabun New" w:cs="TH Sarabun New"/>
          <w:szCs w:val="32"/>
        </w:rPr>
        <w:t>)</w:t>
      </w:r>
    </w:p>
    <w:p w:rsidR="00605363" w:rsidRPr="00605363" w:rsidRDefault="00605363" w:rsidP="00697407">
      <w:pPr>
        <w:pStyle w:val="ListParagraph"/>
        <w:numPr>
          <w:ilvl w:val="1"/>
          <w:numId w:val="9"/>
        </w:num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Find 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24"/>
                <w:szCs w:val="28"/>
              </w:rPr>
            </m:ctrlPr>
          </m:accPr>
          <m:e>
            <m:r>
              <w:rPr>
                <w:rFonts w:ascii="Cambria Math" w:hAnsi="Cambria Math" w:cs="TH Sarabun New"/>
                <w:sz w:val="24"/>
                <w:szCs w:val="28"/>
              </w:rPr>
              <m:t>x</m:t>
            </m:r>
          </m:e>
        </m:acc>
      </m:oMath>
      <w:r w:rsidR="00697407">
        <w:rPr>
          <w:rFonts w:ascii="TH Sarabun New" w:hAnsi="TH Sarabun New" w:cs="TH Sarabun New"/>
          <w:szCs w:val="32"/>
        </w:rPr>
        <w:t>,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24"/>
                <w:szCs w:val="28"/>
              </w:rPr>
            </m:ctrlPr>
          </m:accPr>
          <m:e>
            <m:r>
              <w:rPr>
                <w:rFonts w:ascii="Cambria Math" w:hAnsi="Cambria Math" w:cs="TH Sarabun New"/>
                <w:sz w:val="24"/>
                <w:szCs w:val="28"/>
              </w:rPr>
              <m:t>y</m:t>
            </m:r>
          </m:e>
        </m:acc>
      </m:oMath>
      <w:r w:rsidR="00697407">
        <w:rPr>
          <w:rFonts w:ascii="TH Sarabun New" w:eastAsiaTheme="minorEastAsia" w:hAnsi="TH Sarabun New" w:cs="TH Sarabun New"/>
          <w:szCs w:val="32"/>
        </w:rPr>
        <w:t>,</w:t>
      </w:r>
      <m:oMath>
        <m:r>
          <w:rPr>
            <w:rFonts w:ascii="Cambria Math" w:hAnsi="Cambria Math" w:cs="TH Sarabun New"/>
            <w:sz w:val="22"/>
            <w:szCs w:val="24"/>
          </w:rPr>
          <m:t xml:space="preserve"> </m:t>
        </m:r>
        <m:sSubSup>
          <m:sSubSupPr>
            <m:ctrlPr>
              <w:rPr>
                <w:rFonts w:ascii="Cambria Math" w:hAnsi="Cambria Math" w:cs="TH Sarabun New"/>
                <w:i/>
                <w:sz w:val="22"/>
                <w:szCs w:val="24"/>
              </w:rPr>
            </m:ctrlPr>
          </m:sSubSupPr>
          <m:e>
            <m:r>
              <w:rPr>
                <w:rFonts w:ascii="Cambria Math" w:hAnsi="Cambria Math" w:cs="TH Sarabun New"/>
                <w:sz w:val="22"/>
                <w:szCs w:val="24"/>
              </w:rPr>
              <m:t>σ</m:t>
            </m:r>
          </m:e>
          <m:sub>
            <m:r>
              <w:rPr>
                <w:rFonts w:ascii="Cambria Math" w:hAnsi="Cambria Math" w:cs="TH Sarabun New"/>
                <w:sz w:val="22"/>
                <w:szCs w:val="24"/>
              </w:rPr>
              <m:t>x</m:t>
            </m:r>
          </m:sub>
          <m:sup>
            <m:r>
              <w:rPr>
                <w:rFonts w:ascii="Cambria Math" w:hAnsi="Cambria Math" w:cs="TH Sarabun New"/>
                <w:sz w:val="22"/>
                <w:szCs w:val="24"/>
              </w:rPr>
              <m:t>2</m:t>
            </m:r>
          </m:sup>
        </m:sSubSup>
      </m:oMath>
      <w:r w:rsidR="00697407">
        <w:rPr>
          <w:rFonts w:ascii="TH Sarabun New" w:hAnsi="TH Sarabun New" w:cs="TH Sarabun New"/>
          <w:szCs w:val="32"/>
        </w:rPr>
        <w:t xml:space="preserve"> and</w:t>
      </w:r>
      <m:oMath>
        <m:r>
          <w:rPr>
            <w:rFonts w:ascii="Cambria Math" w:hAnsi="Cambria Math" w:cs="TH Sarabun New"/>
            <w:sz w:val="24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H Sarabun New"/>
                <w:i/>
                <w:sz w:val="24"/>
                <w:szCs w:val="28"/>
              </w:rPr>
            </m:ctrlPr>
          </m:sSubSupPr>
          <m:e>
            <m:r>
              <w:rPr>
                <w:rFonts w:ascii="Cambria Math" w:hAnsi="Cambria Math" w:cs="TH Sarabun New"/>
                <w:sz w:val="24"/>
                <w:szCs w:val="28"/>
              </w:rPr>
              <m:t>σ</m:t>
            </m:r>
          </m:e>
          <m:sub>
            <m:r>
              <w:rPr>
                <w:rFonts w:ascii="Cambria Math" w:hAnsi="Cambria Math" w:cs="TH Sarabun New"/>
                <w:sz w:val="24"/>
                <w:szCs w:val="28"/>
              </w:rPr>
              <m:t>y</m:t>
            </m:r>
          </m:sub>
          <m:sup>
            <m:r>
              <w:rPr>
                <w:rFonts w:ascii="Cambria Math" w:hAnsi="Cambria Math" w:cs="TH Sarabun New"/>
                <w:sz w:val="24"/>
                <w:szCs w:val="28"/>
              </w:rPr>
              <m:t>2</m:t>
            </m:r>
          </m:sup>
        </m:sSubSup>
      </m:oMath>
      <w:r w:rsidR="0026594C">
        <w:rPr>
          <w:rFonts w:ascii="TH Sarabun New" w:eastAsiaTheme="minorEastAsia" w:hAnsi="TH Sarabun New" w:cs="TH Sarabun New"/>
          <w:szCs w:val="32"/>
        </w:rPr>
        <w:t xml:space="preserve"> and </w:t>
      </w:r>
      <m:oMath>
        <m:r>
          <w:rPr>
            <w:rFonts w:ascii="Cambria Math" w:eastAsiaTheme="minorEastAsia" w:hAnsi="Cambria Math" w:cs="TH Sarabun New"/>
            <w:sz w:val="24"/>
            <w:szCs w:val="28"/>
          </w:rPr>
          <m:t>E[XY]</m:t>
        </m:r>
      </m:oMath>
    </w:p>
    <w:p w:rsidR="00EF07D0" w:rsidRPr="001E642F" w:rsidRDefault="00605363" w:rsidP="001E642F">
      <w:pPr>
        <w:pStyle w:val="ListParagraph"/>
        <w:numPr>
          <w:ilvl w:val="1"/>
          <w:numId w:val="9"/>
        </w:numPr>
        <w:spacing w:after="0" w:line="240" w:lineRule="auto"/>
        <w:rPr>
          <w:rFonts w:ascii="TH Sarabun New" w:eastAsiaTheme="minorEastAsia" w:hAnsi="TH Sarabun New" w:cs="TH Sarabun New"/>
          <w:szCs w:val="32"/>
        </w:rPr>
      </w:pPr>
      <w:r>
        <w:rPr>
          <w:rFonts w:ascii="TH Sarabun New" w:eastAsiaTheme="minorEastAsia" w:hAnsi="TH Sarabun New" w:cs="TH Sarabun New"/>
          <w:szCs w:val="32"/>
        </w:rPr>
        <w:t xml:space="preserve">Find </w:t>
      </w:r>
      <m:oMath>
        <m:r>
          <w:rPr>
            <w:rFonts w:ascii="Cambria Math" w:hAnsi="Cambria Math" w:cs="TH Sarabun New"/>
            <w:sz w:val="24"/>
            <w:szCs w:val="28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H Sarabun New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H Sarabun New"/>
                <w:sz w:val="24"/>
                <w:szCs w:val="28"/>
              </w:rPr>
              <m:t>X≤15,10≤Y≤15</m:t>
            </m:r>
          </m:e>
        </m:d>
      </m:oMath>
      <w:r w:rsidR="00697407">
        <w:rPr>
          <w:rFonts w:ascii="TH Sarabun New" w:eastAsiaTheme="minorEastAsia" w:hAnsi="TH Sarabun New" w:cs="TH Sarabun New"/>
          <w:szCs w:val="32"/>
        </w:rPr>
        <w:t>,</w:t>
      </w:r>
      <w:r w:rsidR="00697407" w:rsidRPr="00697407">
        <w:rPr>
          <w:rFonts w:ascii="TH Sarabun New" w:eastAsiaTheme="minorEastAsia" w:hAnsi="TH Sarabun New" w:cs="TH Sarabun New"/>
          <w:szCs w:val="32"/>
        </w:rPr>
        <w:t xml:space="preserve"> </w:t>
      </w:r>
      <m:oMath>
        <m:r>
          <w:rPr>
            <w:rFonts w:ascii="Cambria Math" w:hAnsi="Cambria Math" w:cs="TH Sarabun New"/>
            <w:sz w:val="24"/>
            <w:szCs w:val="28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H Sarabun New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H Sarabun New"/>
                <w:sz w:val="24"/>
                <w:szCs w:val="28"/>
              </w:rPr>
              <m:t>X≤15</m:t>
            </m:r>
          </m:e>
        </m:d>
      </m:oMath>
      <w:r w:rsidR="00697407" w:rsidRPr="00697407">
        <w:rPr>
          <w:rFonts w:ascii="TH Sarabun New" w:eastAsiaTheme="minorEastAsia" w:hAnsi="TH Sarabun New" w:cs="TH Sarabun New"/>
          <w:szCs w:val="32"/>
        </w:rPr>
        <w:t xml:space="preserve">, </w:t>
      </w:r>
      <m:oMath>
        <m:r>
          <w:rPr>
            <w:rFonts w:ascii="Cambria Math" w:hAnsi="Cambria Math" w:cs="TH Sarabun New"/>
            <w:sz w:val="24"/>
            <w:szCs w:val="28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H Sarabun New"/>
                <w:i/>
                <w:sz w:val="24"/>
                <w:szCs w:val="2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 w:cs="TH Sarabun New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hAnsi="Cambria Math" w:cs="TH Sarabun New"/>
                    <w:sz w:val="24"/>
                    <w:szCs w:val="28"/>
                  </w:rPr>
                  <m:t>X≤15</m:t>
                </m:r>
              </m:e>
            </m:d>
            <m:r>
              <w:rPr>
                <w:rFonts w:ascii="Cambria Math" w:hAnsi="Cambria Math" w:cs="TH Sarabun New"/>
                <w:sz w:val="24"/>
                <w:szCs w:val="28"/>
              </w:rPr>
              <m:t>Y=20</m:t>
            </m:r>
          </m:e>
        </m:d>
      </m:oMath>
    </w:p>
    <w:p w:rsidR="00EF07D0" w:rsidRDefault="00EF07D0" w:rsidP="003E08E1">
      <w:pPr>
        <w:pStyle w:val="ListParagraph"/>
        <w:numPr>
          <w:ilvl w:val="0"/>
          <w:numId w:val="9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Two jointly exponential RVs </w:t>
      </w:r>
      <m:oMath>
        <m:r>
          <w:rPr>
            <w:rFonts w:ascii="Cambria Math" w:hAnsi="Cambria Math" w:cs="TH Sarabun New"/>
            <w:szCs w:val="32"/>
          </w:rPr>
          <m:t>X</m:t>
        </m:r>
      </m:oMath>
      <w:r>
        <w:rPr>
          <w:rFonts w:ascii="TH Sarabun New" w:hAnsi="TH Sarabun New" w:cs="TH Sarabun New"/>
          <w:szCs w:val="32"/>
        </w:rPr>
        <w:t xml:space="preserve"> and </w:t>
      </w:r>
      <m:oMath>
        <m:r>
          <w:rPr>
            <w:rFonts w:ascii="Cambria Math" w:hAnsi="Cambria Math" w:cs="TH Sarabun New"/>
            <w:szCs w:val="32"/>
          </w:rPr>
          <m:t>Y</m:t>
        </m:r>
      </m:oMath>
      <w:r>
        <w:rPr>
          <w:rFonts w:ascii="TH Sarabun New" w:hAnsi="TH Sarabun New" w:cs="TH Sarabun New"/>
          <w:szCs w:val="32"/>
        </w:rPr>
        <w:t xml:space="preserve"> have a joint CDF as follows:</w:t>
      </w:r>
    </w:p>
    <w:p w:rsidR="00EF07D0" w:rsidRDefault="00EF07D0" w:rsidP="00EF07D0">
      <w:pPr>
        <w:pStyle w:val="ListParagraph"/>
        <w:rPr>
          <w:rFonts w:ascii="TH Sarabun New" w:hAnsi="TH Sarabun New" w:cs="TH Sarabun New"/>
          <w:szCs w:val="32"/>
        </w:rPr>
      </w:pPr>
      <m:oMathPara>
        <m:oMath>
          <m:r>
            <w:rPr>
              <w:rFonts w:ascii="Cambria Math" w:hAnsi="Cambria Math" w:cs="TH Sarabun New"/>
              <w:sz w:val="24"/>
              <w:szCs w:val="28"/>
            </w:rPr>
            <m:t>F(x,y)=</m:t>
          </m:r>
          <m:d>
            <m:dPr>
              <m:begChr m:val="{"/>
              <m:endChr m:val=""/>
              <m:ctrlPr>
                <w:rPr>
                  <w:rFonts w:ascii="Cambria Math" w:hAnsi="Cambria Math" w:cs="TH Sarabun New"/>
                  <w:i/>
                  <w:sz w:val="24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H Sarabun New"/>
                      <w:i/>
                      <w:sz w:val="24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H Sarabun New"/>
                        <w:sz w:val="24"/>
                        <w:szCs w:val="28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="TH Sarabun New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 New"/>
                            <w:sz w:val="24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H Sarabun New"/>
                            <w:sz w:val="24"/>
                            <w:szCs w:val="28"/>
                          </w:rPr>
                          <m:t>-4x</m:t>
                        </m:r>
                      </m:sup>
                    </m:sSup>
                    <m:r>
                      <w:rPr>
                        <w:rFonts w:ascii="Cambria Math" w:hAnsi="Cambria Math" w:cs="TH Sarabun New"/>
                        <w:sz w:val="24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H Sarabun New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 New"/>
                            <w:sz w:val="24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H Sarabun New"/>
                            <w:sz w:val="24"/>
                            <w:szCs w:val="28"/>
                          </w:rPr>
                          <m:t>-3y</m:t>
                        </m:r>
                      </m:sup>
                    </m:sSup>
                    <m:r>
                      <w:rPr>
                        <w:rFonts w:ascii="Cambria Math" w:hAnsi="Cambria Math" w:cs="TH Sarabun New"/>
                        <w:sz w:val="24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H Sarabun New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H Sarabun New"/>
                            <w:sz w:val="24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H Sarabun New"/>
                            <w:sz w:val="24"/>
                            <w:szCs w:val="28"/>
                          </w:rPr>
                          <m:t>-4x-3y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 w:cs="TH Sarabun New"/>
                        <w:sz w:val="24"/>
                        <w:szCs w:val="28"/>
                      </w:rPr>
                      <m:t>x≥0,y≥0</m:t>
                    </m:r>
                  </m:e>
                </m:mr>
                <m:mr>
                  <m:e>
                    <m:r>
                      <w:rPr>
                        <w:rFonts w:ascii="Cambria Math" w:hAnsi="Cambria Math" w:cs="TH Sarabun New"/>
                        <w:sz w:val="24"/>
                        <w:szCs w:val="28"/>
                      </w:rPr>
                      <m:t>0</m:t>
                    </m:r>
                  </m:e>
                  <m:e>
                    <m:r>
                      <m:rPr>
                        <m:nor/>
                      </m:rPr>
                      <w:rPr>
                        <w:rFonts w:ascii="Cambria Math" w:hAnsi="Cambria Math" w:cs="TH Sarabun New"/>
                        <w:sz w:val="24"/>
                        <w:szCs w:val="28"/>
                      </w:rPr>
                      <m:t>elsewhere</m:t>
                    </m:r>
                  </m:e>
                </m:mr>
              </m:m>
            </m:e>
          </m:d>
        </m:oMath>
      </m:oMathPara>
    </w:p>
    <w:p w:rsidR="00EF07D0" w:rsidRDefault="00EF07D0" w:rsidP="00EF07D0">
      <w:pPr>
        <w:pStyle w:val="ListParagraph"/>
        <w:numPr>
          <w:ilvl w:val="1"/>
          <w:numId w:val="9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>Find</w:t>
      </w:r>
      <m:oMath>
        <m:r>
          <w:rPr>
            <w:rFonts w:ascii="Cambria Math" w:hAnsi="Cambria Math" w:cs="TH Sarabun New"/>
            <w:sz w:val="24"/>
            <w:szCs w:val="28"/>
          </w:rPr>
          <m:t xml:space="preserve"> P</m:t>
        </m:r>
        <m:d>
          <m:dPr>
            <m:begChr m:val="{"/>
            <m:endChr m:val="}"/>
            <m:ctrlPr>
              <w:rPr>
                <w:rFonts w:ascii="Cambria Math" w:hAnsi="Cambria Math" w:cs="TH Sarabun New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H Sarabun New"/>
                <w:sz w:val="24"/>
                <w:szCs w:val="28"/>
              </w:rPr>
              <m:t>X≤0.5,Y≤1</m:t>
            </m:r>
          </m:e>
        </m:d>
      </m:oMath>
    </w:p>
    <w:p w:rsidR="00EF07D0" w:rsidRDefault="00EF07D0" w:rsidP="00EF07D0">
      <w:pPr>
        <w:pStyle w:val="ListParagraph"/>
        <w:numPr>
          <w:ilvl w:val="1"/>
          <w:numId w:val="9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Find </w:t>
      </w:r>
      <m:oMath>
        <m:r>
          <w:rPr>
            <w:rFonts w:ascii="Cambria Math" w:hAnsi="Cambria Math" w:cs="TH Sarabun New"/>
            <w:sz w:val="24"/>
            <w:szCs w:val="28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H Sarabun New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H Sarabun New"/>
                <w:sz w:val="24"/>
                <w:szCs w:val="28"/>
              </w:rPr>
              <m:t>0.5&lt;X≤0.5,0≤Y≤0.75</m:t>
            </m:r>
          </m:e>
        </m:d>
      </m:oMath>
    </w:p>
    <w:p w:rsidR="00EF07D0" w:rsidRDefault="00EF07D0" w:rsidP="00EF07D0">
      <w:pPr>
        <w:pStyle w:val="ListParagraph"/>
        <w:numPr>
          <w:ilvl w:val="1"/>
          <w:numId w:val="9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lastRenderedPageBreak/>
        <w:t xml:space="preserve">Find </w:t>
      </w:r>
      <m:oMath>
        <m:r>
          <w:rPr>
            <w:rFonts w:ascii="Cambria Math" w:hAnsi="Cambria Math" w:cs="TH Sarabun New"/>
            <w:sz w:val="24"/>
            <w:szCs w:val="28"/>
          </w:rPr>
          <m:t>P</m:t>
        </m:r>
        <m:d>
          <m:dPr>
            <m:begChr m:val="{"/>
            <m:endChr m:val="}"/>
            <m:ctrlPr>
              <w:rPr>
                <w:rFonts w:ascii="Cambria Math" w:hAnsi="Cambria Math" w:cs="TH Sarabun New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H Sarabun New"/>
                <w:sz w:val="24"/>
                <w:szCs w:val="28"/>
              </w:rPr>
              <m:t>1&lt;X≤2</m:t>
            </m:r>
          </m:e>
        </m:d>
      </m:oMath>
    </w:p>
    <w:p w:rsidR="00EF07D0" w:rsidRDefault="00EF07D0" w:rsidP="00EF07D0">
      <w:pPr>
        <w:pStyle w:val="ListParagraph"/>
        <w:numPr>
          <w:ilvl w:val="1"/>
          <w:numId w:val="9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Find </w:t>
      </w:r>
      <m:oMath>
        <m:sSub>
          <m:sSubPr>
            <m:ctrlPr>
              <w:rPr>
                <w:rFonts w:ascii="Cambria Math" w:hAnsi="Cambria Math" w:cs="TH Sarabun New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H Sarabun New"/>
                <w:sz w:val="24"/>
                <w:szCs w:val="28"/>
              </w:rPr>
              <m:t>f</m:t>
            </m:r>
          </m:e>
          <m:sub>
            <m:r>
              <w:rPr>
                <w:rFonts w:ascii="Cambria Math" w:hAnsi="Cambria Math" w:cs="TH Sarabun New"/>
                <w:sz w:val="24"/>
                <w:szCs w:val="28"/>
              </w:rPr>
              <m:t>X,Y</m:t>
            </m:r>
          </m:sub>
        </m:sSub>
        <m:r>
          <w:rPr>
            <w:rFonts w:ascii="Cambria Math" w:hAnsi="Cambria Math" w:cs="TH Sarabun New"/>
            <w:sz w:val="24"/>
            <w:szCs w:val="28"/>
          </w:rPr>
          <m:t>(x,y)</m:t>
        </m:r>
      </m:oMath>
      <w:r>
        <w:rPr>
          <w:rFonts w:ascii="TH Sarabun New" w:eastAsiaTheme="minorEastAsia" w:hAnsi="TH Sarabun New" w:cs="TH Sarabun New"/>
          <w:szCs w:val="32"/>
        </w:rPr>
        <w:t xml:space="preserve">, </w:t>
      </w:r>
      <m:oMath>
        <m:sSub>
          <m:sSubPr>
            <m:ctrlPr>
              <w:rPr>
                <w:rFonts w:ascii="Cambria Math" w:hAnsi="Cambria Math" w:cs="TH Sarabun New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H Sarabun New"/>
                <w:sz w:val="24"/>
                <w:szCs w:val="28"/>
              </w:rPr>
              <m:t>f</m:t>
            </m:r>
          </m:e>
          <m:sub>
            <m:r>
              <w:rPr>
                <w:rFonts w:ascii="Cambria Math" w:hAnsi="Cambria Math" w:cs="TH Sarabun New"/>
                <w:sz w:val="24"/>
                <w:szCs w:val="28"/>
              </w:rPr>
              <m:t>X</m:t>
            </m:r>
          </m:sub>
        </m:sSub>
        <m:d>
          <m:dPr>
            <m:ctrlPr>
              <w:rPr>
                <w:rFonts w:ascii="Cambria Math" w:hAnsi="Cambria Math" w:cs="TH Sarabun New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H Sarabun New"/>
                <w:sz w:val="24"/>
                <w:szCs w:val="28"/>
              </w:rPr>
              <m:t>x</m:t>
            </m:r>
          </m:e>
        </m:d>
      </m:oMath>
      <w:r>
        <w:rPr>
          <w:rFonts w:ascii="TH Sarabun New" w:eastAsiaTheme="minorEastAsia" w:hAnsi="TH Sarabun New" w:cs="TH Sarabun New"/>
          <w:szCs w:val="32"/>
        </w:rPr>
        <w:t xml:space="preserve">, </w:t>
      </w:r>
      <m:oMath>
        <m:sSub>
          <m:sSubPr>
            <m:ctrlPr>
              <w:rPr>
                <w:rFonts w:ascii="Cambria Math" w:hAnsi="Cambria Math" w:cs="TH Sarabun New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H Sarabun New"/>
                <w:sz w:val="24"/>
                <w:szCs w:val="28"/>
              </w:rPr>
              <m:t>f</m:t>
            </m:r>
          </m:e>
          <m:sub>
            <m:r>
              <w:rPr>
                <w:rFonts w:ascii="Cambria Math" w:hAnsi="Cambria Math" w:cs="TH Sarabun New"/>
                <w:sz w:val="24"/>
                <w:szCs w:val="28"/>
              </w:rPr>
              <m:t>Y</m:t>
            </m:r>
          </m:sub>
        </m:sSub>
        <m:d>
          <m:dPr>
            <m:ctrlPr>
              <w:rPr>
                <w:rFonts w:ascii="Cambria Math" w:hAnsi="Cambria Math" w:cs="TH Sarabun New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H Sarabun New"/>
                <w:sz w:val="24"/>
                <w:szCs w:val="28"/>
              </w:rPr>
              <m:t>y</m:t>
            </m:r>
          </m:e>
        </m:d>
      </m:oMath>
    </w:p>
    <w:p w:rsidR="00336C1D" w:rsidRPr="00336C1D" w:rsidRDefault="00336C1D" w:rsidP="00336C1D">
      <w:pPr>
        <w:pStyle w:val="ListParagraph"/>
        <w:numPr>
          <w:ilvl w:val="1"/>
          <w:numId w:val="9"/>
        </w:numPr>
        <w:rPr>
          <w:rFonts w:ascii="TH Sarabun New" w:hAnsi="TH Sarabun New" w:cs="TH Sarabun New"/>
          <w:szCs w:val="32"/>
        </w:rPr>
      </w:pPr>
      <w:r>
        <w:rPr>
          <w:rFonts w:ascii="TH Sarabun New" w:eastAsiaTheme="minorEastAsia" w:hAnsi="TH Sarabun New" w:cs="TH Sarabun New"/>
          <w:szCs w:val="32"/>
        </w:rPr>
        <w:t xml:space="preserve">Are </w:t>
      </w:r>
      <m:oMath>
        <m:r>
          <w:rPr>
            <w:rFonts w:ascii="Cambria Math" w:hAnsi="Cambria Math" w:cs="TH Sarabun New"/>
            <w:sz w:val="24"/>
            <w:szCs w:val="28"/>
          </w:rPr>
          <m:t>X</m:t>
        </m:r>
      </m:oMath>
      <w:r>
        <w:rPr>
          <w:rFonts w:ascii="TH Sarabun New" w:hAnsi="TH Sarabun New" w:cs="TH Sarabun New"/>
          <w:szCs w:val="32"/>
        </w:rPr>
        <w:t xml:space="preserve"> and </w:t>
      </w:r>
      <m:oMath>
        <m:r>
          <w:rPr>
            <w:rFonts w:ascii="Cambria Math" w:hAnsi="Cambria Math" w:cs="TH Sarabun New"/>
            <w:sz w:val="24"/>
            <w:szCs w:val="28"/>
          </w:rPr>
          <m:t>Y</m:t>
        </m:r>
      </m:oMath>
      <w:r>
        <w:rPr>
          <w:rFonts w:ascii="TH Sarabun New" w:hAnsi="TH Sarabun New" w:cs="TH Sarabun New"/>
          <w:szCs w:val="32"/>
        </w:rPr>
        <w:t xml:space="preserve"> independent?</w:t>
      </w:r>
    </w:p>
    <w:p w:rsidR="00FE78F0" w:rsidRDefault="00FE78F0" w:rsidP="00FE78F0">
      <w:pPr>
        <w:pStyle w:val="ListParagraph"/>
        <w:numPr>
          <w:ilvl w:val="0"/>
          <w:numId w:val="9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Two RVs </w:t>
      </w:r>
      <m:oMath>
        <m:r>
          <w:rPr>
            <w:rFonts w:ascii="Cambria Math" w:hAnsi="Cambria Math" w:cs="TH Sarabun New"/>
            <w:sz w:val="24"/>
            <w:szCs w:val="28"/>
          </w:rPr>
          <m:t>X</m:t>
        </m:r>
      </m:oMath>
      <w:r>
        <w:rPr>
          <w:rFonts w:ascii="TH Sarabun New" w:hAnsi="TH Sarabun New" w:cs="TH Sarabun New"/>
          <w:szCs w:val="32"/>
        </w:rPr>
        <w:t xml:space="preserve"> and </w:t>
      </w:r>
      <m:oMath>
        <m:r>
          <w:rPr>
            <w:rFonts w:ascii="Cambria Math" w:hAnsi="Cambria Math" w:cs="TH Sarabun New"/>
            <w:sz w:val="24"/>
            <w:szCs w:val="28"/>
          </w:rPr>
          <m:t>Y</m:t>
        </m:r>
      </m:oMath>
      <w:r>
        <w:rPr>
          <w:rFonts w:ascii="TH Sarabun New" w:hAnsi="TH Sarabun New" w:cs="TH Sarabun New"/>
          <w:szCs w:val="32"/>
        </w:rPr>
        <w:t xml:space="preserve"> have a joint CDF as follows:</w:t>
      </w:r>
    </w:p>
    <w:p w:rsidR="00FE78F0" w:rsidRDefault="00FE78F0" w:rsidP="00FE78F0">
      <w:pPr>
        <w:pStyle w:val="ListParagraph"/>
        <w:rPr>
          <w:rFonts w:ascii="TH Sarabun New" w:hAnsi="TH Sarabun New" w:cs="TH Sarabun New"/>
          <w:szCs w:val="32"/>
        </w:rPr>
      </w:pPr>
      <m:oMathPara>
        <m:oMath>
          <m:r>
            <w:rPr>
              <w:rFonts w:ascii="Cambria Math" w:hAnsi="Cambria Math" w:cs="TH Sarabun New"/>
              <w:sz w:val="24"/>
              <w:szCs w:val="28"/>
            </w:rPr>
            <m:t>f(x,y)=</m:t>
          </m:r>
          <m:d>
            <m:dPr>
              <m:begChr m:val="{"/>
              <m:endChr m:val=""/>
              <m:ctrlPr>
                <w:rPr>
                  <w:rFonts w:ascii="Cambria Math" w:hAnsi="Cambria Math" w:cs="TH Sarabun New"/>
                  <w:i/>
                  <w:sz w:val="24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H Sarabun New"/>
                      <w:i/>
                      <w:sz w:val="24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H Sarabun New"/>
                        <w:sz w:val="24"/>
                        <w:szCs w:val="28"/>
                      </w:rPr>
                      <m:t>2xy</m:t>
                    </m:r>
                  </m:e>
                  <m:e>
                    <m:r>
                      <w:rPr>
                        <w:rFonts w:ascii="Cambria Math" w:hAnsi="Cambria Math" w:cs="TH Sarabun New"/>
                        <w:sz w:val="24"/>
                        <w:szCs w:val="28"/>
                      </w:rPr>
                      <m:t>0&lt;x≤1, 0&lt;y≤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H Sarabun New"/>
                            <w:i/>
                            <w:sz w:val="24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H Sarabun New"/>
                            <w:sz w:val="24"/>
                            <w:szCs w:val="28"/>
                          </w:rPr>
                          <m:t>2</m:t>
                        </m:r>
                      </m:e>
                    </m:rad>
                  </m:e>
                </m:mr>
                <m:mr>
                  <m:e>
                    <m:r>
                      <w:rPr>
                        <w:rFonts w:ascii="Cambria Math" w:hAnsi="Cambria Math" w:cs="TH Sarabun New"/>
                        <w:sz w:val="24"/>
                        <w:szCs w:val="28"/>
                      </w:rPr>
                      <m:t>0</m:t>
                    </m:r>
                  </m:e>
                  <m:e>
                    <m:r>
                      <m:rPr>
                        <m:nor/>
                      </m:rPr>
                      <w:rPr>
                        <w:rFonts w:ascii="Cambria Math" w:hAnsi="Cambria Math" w:cs="TH Sarabun New"/>
                        <w:sz w:val="24"/>
                        <w:szCs w:val="28"/>
                      </w:rPr>
                      <m:t>elsewhere</m:t>
                    </m:r>
                  </m:e>
                </m:mr>
              </m:m>
            </m:e>
          </m:d>
        </m:oMath>
      </m:oMathPara>
    </w:p>
    <w:p w:rsidR="00FE78F0" w:rsidRPr="006B3D21" w:rsidRDefault="00FE78F0" w:rsidP="006B3D21">
      <w:pPr>
        <w:pStyle w:val="ListParagraph"/>
        <w:numPr>
          <w:ilvl w:val="1"/>
          <w:numId w:val="9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Find </w:t>
      </w:r>
      <m:oMath>
        <m:r>
          <w:rPr>
            <w:rFonts w:ascii="Cambria Math" w:eastAsiaTheme="minorEastAsia" w:hAnsi="Cambria Math" w:cs="TH Sarabun New"/>
            <w:sz w:val="24"/>
            <w:szCs w:val="28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 w:cs="TH Sarabun New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H Sarabun New"/>
                <w:sz w:val="24"/>
                <w:szCs w:val="28"/>
              </w:rPr>
              <m:t>X</m:t>
            </m:r>
          </m:e>
        </m:d>
      </m:oMath>
      <w:r>
        <w:rPr>
          <w:rFonts w:ascii="TH Sarabun New" w:eastAsiaTheme="minorEastAsia" w:hAnsi="TH Sarabun New" w:cs="TH Sarabun New"/>
          <w:szCs w:val="32"/>
        </w:rPr>
        <w:t xml:space="preserve"> </w:t>
      </w:r>
      <w:r w:rsidR="006B3D21">
        <w:rPr>
          <w:rFonts w:ascii="TH Sarabun New" w:eastAsiaTheme="minorEastAsia" w:hAnsi="TH Sarabun New" w:cs="TH Sarabun New"/>
          <w:szCs w:val="32"/>
        </w:rPr>
        <w:t>,</w:t>
      </w:r>
      <w:r>
        <w:rPr>
          <w:rFonts w:ascii="TH Sarabun New" w:eastAsiaTheme="minorEastAsia" w:hAnsi="TH Sarabun New" w:cs="TH Sarabun New"/>
          <w:szCs w:val="32"/>
        </w:rPr>
        <w:t xml:space="preserve"> </w:t>
      </w:r>
      <m:oMath>
        <m:r>
          <w:rPr>
            <w:rFonts w:ascii="Cambria Math" w:eastAsiaTheme="minorEastAsia" w:hAnsi="Cambria Math" w:cs="TH Sarabun New"/>
            <w:sz w:val="24"/>
            <w:szCs w:val="28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 w:cs="TH Sarabun New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H Sarabun New"/>
                <w:sz w:val="24"/>
                <w:szCs w:val="28"/>
              </w:rPr>
              <m:t>Y</m:t>
            </m:r>
          </m:e>
        </m:d>
      </m:oMath>
      <w:r>
        <w:rPr>
          <w:rFonts w:ascii="TH Sarabun New" w:hAnsi="TH Sarabun New" w:cs="TH Sarabun New"/>
          <w:szCs w:val="32"/>
        </w:rPr>
        <w:t xml:space="preserve"> </w:t>
      </w:r>
      <w:r w:rsidR="006B3D21">
        <w:rPr>
          <w:rFonts w:ascii="TH Sarabun New" w:hAnsi="TH Sarabun New" w:cs="TH Sarabun New"/>
          <w:szCs w:val="32"/>
        </w:rPr>
        <w:t xml:space="preserve">and </w:t>
      </w:r>
      <m:oMath>
        <m:r>
          <w:rPr>
            <w:rFonts w:ascii="Cambria Math" w:eastAsiaTheme="minorEastAsia" w:hAnsi="Cambria Math" w:cs="TH Sarabun New"/>
            <w:sz w:val="24"/>
            <w:szCs w:val="28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 w:cs="TH Sarabun New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H Sarabun New"/>
                <w:sz w:val="24"/>
                <w:szCs w:val="28"/>
              </w:rPr>
              <m:t>X-Y</m:t>
            </m:r>
          </m:e>
        </m:d>
      </m:oMath>
    </w:p>
    <w:p w:rsidR="00FE78F0" w:rsidRDefault="00FE78F0" w:rsidP="00FE78F0">
      <w:pPr>
        <w:pStyle w:val="ListParagraph"/>
        <w:numPr>
          <w:ilvl w:val="1"/>
          <w:numId w:val="9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Find </w:t>
      </w:r>
      <m:oMath>
        <m:sSub>
          <m:sSubPr>
            <m:ctrlPr>
              <w:rPr>
                <w:rFonts w:ascii="Cambria Math" w:hAnsi="Cambria Math" w:cs="TH Sarabun New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H Sarabun New"/>
                <w:sz w:val="24"/>
                <w:szCs w:val="28"/>
              </w:rPr>
              <m:t>R</m:t>
            </m:r>
          </m:e>
          <m:sub>
            <m:r>
              <w:rPr>
                <w:rFonts w:ascii="Cambria Math" w:hAnsi="Cambria Math" w:cs="TH Sarabun New"/>
                <w:sz w:val="24"/>
                <w:szCs w:val="28"/>
              </w:rPr>
              <m:t>xy</m:t>
            </m:r>
          </m:sub>
        </m:sSub>
      </m:oMath>
      <w:r>
        <w:rPr>
          <w:rFonts w:ascii="TH Sarabun New" w:eastAsiaTheme="minorEastAsia" w:hAnsi="TH Sarabun New" w:cs="TH Sarabun New"/>
          <w:szCs w:val="32"/>
        </w:rPr>
        <w:t xml:space="preserve"> and</w:t>
      </w:r>
      <m:oMath>
        <m:r>
          <w:rPr>
            <w:rFonts w:ascii="Cambria Math" w:hAnsi="Cambria Math" w:cs="TH Sarabun New"/>
            <w:sz w:val="24"/>
            <w:szCs w:val="28"/>
          </w:rPr>
          <m:t xml:space="preserve"> </m:t>
        </m:r>
        <m:sSub>
          <m:sSubPr>
            <m:ctrlPr>
              <w:rPr>
                <w:rFonts w:ascii="Cambria Math" w:hAnsi="Cambria Math" w:cs="TH Sarabun New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H Sarabun New"/>
                <w:sz w:val="24"/>
                <w:szCs w:val="28"/>
              </w:rPr>
              <m:t>C</m:t>
            </m:r>
          </m:e>
          <m:sub>
            <m:r>
              <w:rPr>
                <w:rFonts w:ascii="Cambria Math" w:hAnsi="Cambria Math" w:cs="TH Sarabun New"/>
                <w:sz w:val="24"/>
                <w:szCs w:val="28"/>
              </w:rPr>
              <m:t>xy</m:t>
            </m:r>
          </m:sub>
        </m:sSub>
      </m:oMath>
      <w:r w:rsidR="00EE1F6F">
        <w:rPr>
          <w:rFonts w:ascii="TH Sarabun New" w:eastAsiaTheme="minorEastAsia" w:hAnsi="TH Sarabun New" w:cs="TH Sarabun New"/>
          <w:szCs w:val="32"/>
        </w:rPr>
        <w:t>. A</w:t>
      </w:r>
      <w:r>
        <w:rPr>
          <w:rFonts w:ascii="TH Sarabun New" w:eastAsiaTheme="minorEastAsia" w:hAnsi="TH Sarabun New" w:cs="TH Sarabun New"/>
          <w:szCs w:val="32"/>
        </w:rPr>
        <w:t xml:space="preserve">re </w:t>
      </w:r>
      <m:oMath>
        <m:r>
          <w:rPr>
            <w:rFonts w:ascii="Cambria Math" w:hAnsi="Cambria Math" w:cs="TH Sarabun New"/>
            <w:sz w:val="24"/>
            <w:szCs w:val="28"/>
          </w:rPr>
          <m:t>X</m:t>
        </m:r>
      </m:oMath>
      <w:r>
        <w:rPr>
          <w:rFonts w:ascii="TH Sarabun New" w:hAnsi="TH Sarabun New" w:cs="TH Sarabun New"/>
          <w:szCs w:val="32"/>
        </w:rPr>
        <w:t xml:space="preserve"> and </w:t>
      </w:r>
      <m:oMath>
        <m:r>
          <w:rPr>
            <w:rFonts w:ascii="Cambria Math" w:hAnsi="Cambria Math" w:cs="TH Sarabun New"/>
            <w:sz w:val="24"/>
            <w:szCs w:val="28"/>
          </w:rPr>
          <m:t>Y</m:t>
        </m:r>
      </m:oMath>
      <w:r>
        <w:rPr>
          <w:rFonts w:ascii="TH Sarabun New" w:hAnsi="TH Sarabun New" w:cs="TH Sarabun New"/>
          <w:szCs w:val="32"/>
        </w:rPr>
        <w:t xml:space="preserve"> uncorrelated?</w:t>
      </w:r>
    </w:p>
    <w:p w:rsidR="00FE78F0" w:rsidRDefault="00FE78F0" w:rsidP="00FE78F0">
      <w:pPr>
        <w:pStyle w:val="ListParagraph"/>
        <w:numPr>
          <w:ilvl w:val="0"/>
          <w:numId w:val="9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Two discrete RVs </w:t>
      </w:r>
      <m:oMath>
        <m:r>
          <w:rPr>
            <w:rFonts w:ascii="Cambria Math" w:hAnsi="Cambria Math" w:cs="TH Sarabun New"/>
            <w:sz w:val="24"/>
            <w:szCs w:val="28"/>
          </w:rPr>
          <m:t>X</m:t>
        </m:r>
      </m:oMath>
      <w:r>
        <w:rPr>
          <w:rFonts w:ascii="TH Sarabun New" w:hAnsi="TH Sarabun New" w:cs="TH Sarabun New"/>
          <w:szCs w:val="32"/>
        </w:rPr>
        <w:t xml:space="preserve"> and </w:t>
      </w:r>
      <m:oMath>
        <m:r>
          <w:rPr>
            <w:rFonts w:ascii="Cambria Math" w:hAnsi="Cambria Math" w:cs="TH Sarabun New"/>
            <w:sz w:val="24"/>
            <w:szCs w:val="28"/>
          </w:rPr>
          <m:t>Y</m:t>
        </m:r>
      </m:oMath>
      <w:r>
        <w:rPr>
          <w:rFonts w:ascii="TH Sarabun New" w:hAnsi="TH Sarabun New" w:cs="TH Sarabun New"/>
          <w:szCs w:val="32"/>
        </w:rPr>
        <w:t xml:space="preserve"> have a joint CDF as follows:</w:t>
      </w:r>
    </w:p>
    <w:p w:rsidR="00FE78F0" w:rsidRPr="00FE78F0" w:rsidRDefault="00FE78F0" w:rsidP="00FE78F0">
      <w:pPr>
        <w:pStyle w:val="ListParagraph"/>
        <w:rPr>
          <w:rFonts w:ascii="TH Sarabun New" w:eastAsiaTheme="minorEastAsia" w:hAnsi="TH Sarabun New" w:cs="TH Sarabun New"/>
          <w:sz w:val="24"/>
          <w:szCs w:val="28"/>
        </w:rPr>
      </w:pPr>
      <m:oMathPara>
        <m:oMath>
          <m:r>
            <w:rPr>
              <w:rFonts w:ascii="Cambria Math" w:hAnsi="Cambria Math" w:cs="TH Sarabun New"/>
              <w:sz w:val="22"/>
              <w:szCs w:val="24"/>
            </w:rPr>
            <m:t>f</m:t>
          </m:r>
          <m:d>
            <m:dPr>
              <m:ctrlPr>
                <w:rPr>
                  <w:rFonts w:ascii="Cambria Math" w:hAnsi="Cambria Math" w:cs="TH Sarabun New"/>
                  <w:i/>
                  <w:sz w:val="22"/>
                  <w:szCs w:val="24"/>
                </w:rPr>
              </m:ctrlPr>
            </m:dPr>
            <m:e>
              <m:r>
                <w:rPr>
                  <w:rFonts w:ascii="Cambria Math" w:hAnsi="Cambria Math" w:cs="TH Sarabun New"/>
                  <w:sz w:val="22"/>
                  <w:szCs w:val="24"/>
                </w:rPr>
                <m:t>x,y</m:t>
              </m:r>
            </m:e>
          </m:d>
          <m:r>
            <w:rPr>
              <w:rFonts w:ascii="Cambria Math" w:hAnsi="Cambria Math" w:cs="TH Sarabun New"/>
              <w:sz w:val="22"/>
              <w:szCs w:val="24"/>
            </w:rPr>
            <m:t>=0.15δ</m:t>
          </m:r>
          <m:d>
            <m:dPr>
              <m:ctrlPr>
                <w:rPr>
                  <w:rFonts w:ascii="Cambria Math" w:hAnsi="Cambria Math" w:cs="TH Sarabun New"/>
                  <w:i/>
                  <w:sz w:val="22"/>
                  <w:szCs w:val="24"/>
                </w:rPr>
              </m:ctrlPr>
            </m:dPr>
            <m:e>
              <m:r>
                <w:rPr>
                  <w:rFonts w:ascii="Cambria Math" w:hAnsi="Cambria Math" w:cs="TH Sarabun New"/>
                  <w:sz w:val="22"/>
                  <w:szCs w:val="24"/>
                </w:rPr>
                <m:t>x</m:t>
              </m:r>
            </m:e>
          </m:d>
          <m:r>
            <w:rPr>
              <w:rFonts w:ascii="Cambria Math" w:hAnsi="Cambria Math" w:cs="TH Sarabun New"/>
              <w:sz w:val="22"/>
              <w:szCs w:val="24"/>
            </w:rPr>
            <m:t>δ</m:t>
          </m:r>
          <m:d>
            <m:dPr>
              <m:ctrlPr>
                <w:rPr>
                  <w:rFonts w:ascii="Cambria Math" w:hAnsi="Cambria Math" w:cs="TH Sarabun New"/>
                  <w:i/>
                  <w:sz w:val="22"/>
                  <w:szCs w:val="24"/>
                </w:rPr>
              </m:ctrlPr>
            </m:dPr>
            <m:e>
              <m:r>
                <w:rPr>
                  <w:rFonts w:ascii="Cambria Math" w:hAnsi="Cambria Math" w:cs="TH Sarabun New"/>
                  <w:sz w:val="22"/>
                  <w:szCs w:val="24"/>
                </w:rPr>
                <m:t>y</m:t>
              </m:r>
            </m:e>
          </m:d>
          <m:r>
            <w:rPr>
              <w:rFonts w:ascii="Cambria Math" w:hAnsi="Cambria Math" w:cs="TH Sarabun New"/>
              <w:sz w:val="22"/>
              <w:szCs w:val="24"/>
            </w:rPr>
            <m:t>+0.3δ</m:t>
          </m:r>
          <m:d>
            <m:dPr>
              <m:ctrlPr>
                <w:rPr>
                  <w:rFonts w:ascii="Cambria Math" w:hAnsi="Cambria Math" w:cs="TH Sarabun New"/>
                  <w:i/>
                  <w:sz w:val="22"/>
                  <w:szCs w:val="24"/>
                </w:rPr>
              </m:ctrlPr>
            </m:dPr>
            <m:e>
              <m:r>
                <w:rPr>
                  <w:rFonts w:ascii="Cambria Math" w:hAnsi="Cambria Math" w:cs="TH Sarabun New"/>
                  <w:sz w:val="22"/>
                  <w:szCs w:val="24"/>
                </w:rPr>
                <m:t>x</m:t>
              </m:r>
            </m:e>
          </m:d>
          <m:r>
            <w:rPr>
              <w:rFonts w:ascii="Cambria Math" w:hAnsi="Cambria Math" w:cs="TH Sarabun New"/>
              <w:sz w:val="22"/>
              <w:szCs w:val="24"/>
            </w:rPr>
            <m:t>δ</m:t>
          </m:r>
          <m:d>
            <m:dPr>
              <m:ctrlPr>
                <w:rPr>
                  <w:rFonts w:ascii="Cambria Math" w:hAnsi="Cambria Math" w:cs="TH Sarabun New"/>
                  <w:i/>
                  <w:sz w:val="22"/>
                  <w:szCs w:val="24"/>
                </w:rPr>
              </m:ctrlPr>
            </m:dPr>
            <m:e>
              <m:r>
                <w:rPr>
                  <w:rFonts w:ascii="Cambria Math" w:hAnsi="Cambria Math" w:cs="TH Sarabun New"/>
                  <w:sz w:val="22"/>
                  <w:szCs w:val="24"/>
                </w:rPr>
                <m:t>y-2</m:t>
              </m:r>
            </m:e>
          </m:d>
          <m:r>
            <w:rPr>
              <w:rFonts w:ascii="Cambria Math" w:hAnsi="Cambria Math" w:cs="TH Sarabun New"/>
              <w:sz w:val="22"/>
              <w:szCs w:val="24"/>
            </w:rPr>
            <m:t>+</m:t>
          </m:r>
          <m:r>
            <w:rPr>
              <w:rFonts w:ascii="Cambria Math" w:hAnsi="Cambria Math" w:cs="TH Sarabun New"/>
              <w:sz w:val="24"/>
              <w:szCs w:val="28"/>
            </w:rPr>
            <m:t>0.2</m:t>
          </m:r>
          <m:r>
            <w:rPr>
              <w:rFonts w:ascii="Cambria Math" w:hAnsi="Cambria Math" w:cs="TH Sarabun New"/>
              <w:sz w:val="24"/>
              <w:szCs w:val="28"/>
            </w:rPr>
            <m:t>5</m:t>
          </m:r>
          <m:r>
            <w:rPr>
              <w:rFonts w:ascii="Cambria Math" w:hAnsi="Cambria Math" w:cs="TH Sarabun New"/>
              <w:sz w:val="22"/>
              <w:szCs w:val="24"/>
            </w:rPr>
            <m:t>δ</m:t>
          </m:r>
          <m:d>
            <m:dPr>
              <m:ctrlPr>
                <w:rPr>
                  <w:rFonts w:ascii="Cambria Math" w:hAnsi="Cambria Math" w:cs="TH Sarabun New"/>
                  <w:i/>
                  <w:sz w:val="22"/>
                  <w:szCs w:val="24"/>
                </w:rPr>
              </m:ctrlPr>
            </m:dPr>
            <m:e>
              <m:r>
                <w:rPr>
                  <w:rFonts w:ascii="Cambria Math" w:hAnsi="Cambria Math" w:cs="TH Sarabun New"/>
                  <w:sz w:val="22"/>
                  <w:szCs w:val="24"/>
                </w:rPr>
                <m:t>x-1</m:t>
              </m:r>
            </m:e>
          </m:d>
          <m:r>
            <w:rPr>
              <w:rFonts w:ascii="Cambria Math" w:hAnsi="Cambria Math" w:cs="TH Sarabun New"/>
              <w:sz w:val="22"/>
              <w:szCs w:val="24"/>
            </w:rPr>
            <m:t>δ</m:t>
          </m:r>
          <m:d>
            <m:dPr>
              <m:ctrlPr>
                <w:rPr>
                  <w:rFonts w:ascii="Cambria Math" w:hAnsi="Cambria Math" w:cs="TH Sarabun New"/>
                  <w:i/>
                  <w:sz w:val="22"/>
                  <w:szCs w:val="24"/>
                </w:rPr>
              </m:ctrlPr>
            </m:dPr>
            <m:e>
              <m:r>
                <w:rPr>
                  <w:rFonts w:ascii="Cambria Math" w:hAnsi="Cambria Math" w:cs="TH Sarabun New"/>
                  <w:sz w:val="22"/>
                  <w:szCs w:val="24"/>
                </w:rPr>
                <m:t>y+2</m:t>
              </m:r>
            </m:e>
          </m:d>
          <m:r>
            <w:rPr>
              <w:rFonts w:ascii="Cambria Math" w:hAnsi="Cambria Math" w:cs="TH Sarabun New"/>
              <w:sz w:val="22"/>
              <w:szCs w:val="24"/>
            </w:rPr>
            <m:t>+0.1δ</m:t>
          </m:r>
          <m:d>
            <m:dPr>
              <m:ctrlPr>
                <w:rPr>
                  <w:rFonts w:ascii="Cambria Math" w:hAnsi="Cambria Math" w:cs="TH Sarabun New"/>
                  <w:i/>
                  <w:sz w:val="22"/>
                  <w:szCs w:val="24"/>
                </w:rPr>
              </m:ctrlPr>
            </m:dPr>
            <m:e>
              <m:r>
                <w:rPr>
                  <w:rFonts w:ascii="Cambria Math" w:hAnsi="Cambria Math" w:cs="TH Sarabun New"/>
                  <w:sz w:val="22"/>
                  <w:szCs w:val="24"/>
                </w:rPr>
                <m:t>x-1</m:t>
              </m:r>
            </m:e>
          </m:d>
          <m:r>
            <w:rPr>
              <w:rFonts w:ascii="Cambria Math" w:hAnsi="Cambria Math" w:cs="TH Sarabun New"/>
              <w:sz w:val="22"/>
              <w:szCs w:val="24"/>
            </w:rPr>
            <m:t>δ</m:t>
          </m:r>
          <m:d>
            <m:dPr>
              <m:ctrlPr>
                <w:rPr>
                  <w:rFonts w:ascii="Cambria Math" w:hAnsi="Cambria Math" w:cs="TH Sarabun New"/>
                  <w:i/>
                  <w:sz w:val="22"/>
                  <w:szCs w:val="24"/>
                </w:rPr>
              </m:ctrlPr>
            </m:dPr>
            <m:e>
              <m:r>
                <w:rPr>
                  <w:rFonts w:ascii="Cambria Math" w:hAnsi="Cambria Math" w:cs="TH Sarabun New"/>
                  <w:sz w:val="22"/>
                  <w:szCs w:val="24"/>
                </w:rPr>
                <m:t>y-1</m:t>
              </m:r>
            </m:e>
          </m:d>
          <m:r>
            <w:rPr>
              <w:rFonts w:ascii="Cambria Math" w:hAnsi="Cambria Math" w:cs="TH Sarabun New"/>
              <w:sz w:val="22"/>
              <w:szCs w:val="24"/>
            </w:rPr>
            <m:t>+0.2δ</m:t>
          </m:r>
          <m:d>
            <m:dPr>
              <m:ctrlPr>
                <w:rPr>
                  <w:rFonts w:ascii="Cambria Math" w:hAnsi="Cambria Math" w:cs="TH Sarabun New"/>
                  <w:i/>
                  <w:sz w:val="22"/>
                  <w:szCs w:val="24"/>
                </w:rPr>
              </m:ctrlPr>
            </m:dPr>
            <m:e>
              <m:r>
                <w:rPr>
                  <w:rFonts w:ascii="Cambria Math" w:hAnsi="Cambria Math" w:cs="TH Sarabun New"/>
                  <w:sz w:val="22"/>
                  <w:szCs w:val="24"/>
                </w:rPr>
                <m:t>x-1</m:t>
              </m:r>
            </m:e>
          </m:d>
          <m:r>
            <w:rPr>
              <w:rFonts w:ascii="Cambria Math" w:hAnsi="Cambria Math" w:cs="TH Sarabun New"/>
              <w:sz w:val="22"/>
              <w:szCs w:val="24"/>
            </w:rPr>
            <m:t>δ</m:t>
          </m:r>
          <m:d>
            <m:dPr>
              <m:ctrlPr>
                <w:rPr>
                  <w:rFonts w:ascii="Cambria Math" w:hAnsi="Cambria Math" w:cs="TH Sarabun New"/>
                  <w:i/>
                  <w:sz w:val="22"/>
                  <w:szCs w:val="24"/>
                </w:rPr>
              </m:ctrlPr>
            </m:dPr>
            <m:e>
              <m:r>
                <w:rPr>
                  <w:rFonts w:ascii="Cambria Math" w:hAnsi="Cambria Math" w:cs="TH Sarabun New"/>
                  <w:sz w:val="22"/>
                  <w:szCs w:val="24"/>
                </w:rPr>
                <m:t>y-3</m:t>
              </m:r>
            </m:e>
          </m:d>
        </m:oMath>
      </m:oMathPara>
    </w:p>
    <w:p w:rsidR="00EE1F6F" w:rsidRDefault="00EE1F6F" w:rsidP="00EE1F6F">
      <w:pPr>
        <w:pStyle w:val="ListParagraph"/>
        <w:numPr>
          <w:ilvl w:val="1"/>
          <w:numId w:val="9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Find </w:t>
      </w:r>
      <m:oMath>
        <m:r>
          <w:rPr>
            <w:rFonts w:ascii="Cambria Math" w:eastAsiaTheme="minorEastAsia" w:hAnsi="Cambria Math" w:cs="TH Sarabun New"/>
            <w:sz w:val="24"/>
            <w:szCs w:val="28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 w:cs="TH Sarabun New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H Sarabun New"/>
                <w:sz w:val="24"/>
                <w:szCs w:val="28"/>
              </w:rPr>
              <m:t>X</m:t>
            </m:r>
            <m:r>
              <w:rPr>
                <w:rFonts w:ascii="Cambria Math" w:eastAsiaTheme="minorEastAsia" w:hAnsi="Cambria Math" w:cs="TH Sarabun New"/>
                <w:sz w:val="24"/>
                <w:szCs w:val="28"/>
              </w:rPr>
              <m:t>Y</m:t>
            </m:r>
          </m:e>
        </m:d>
      </m:oMath>
      <w:r>
        <w:rPr>
          <w:rFonts w:ascii="TH Sarabun New" w:hAnsi="TH Sarabun New" w:cs="TH Sarabun New"/>
          <w:szCs w:val="32"/>
        </w:rPr>
        <w:t xml:space="preserve"> and </w:t>
      </w:r>
      <m:oMath>
        <m:r>
          <w:rPr>
            <w:rFonts w:ascii="Cambria Math" w:hAnsi="Cambria Math" w:cs="TH Sarabun New"/>
            <w:sz w:val="24"/>
            <w:szCs w:val="28"/>
          </w:rPr>
          <m:t xml:space="preserve"> </m:t>
        </m:r>
        <m:sSub>
          <m:sSubPr>
            <m:ctrlPr>
              <w:rPr>
                <w:rFonts w:ascii="Cambria Math" w:hAnsi="Cambria Math" w:cs="TH Sarabun New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 w:cs="TH Sarabun New"/>
                <w:sz w:val="24"/>
                <w:szCs w:val="28"/>
              </w:rPr>
              <m:t>ρ</m:t>
            </m:r>
          </m:e>
          <m:sub>
            <m:r>
              <w:rPr>
                <w:rFonts w:ascii="Cambria Math" w:hAnsi="Cambria Math" w:cs="TH Sarabun New"/>
                <w:sz w:val="24"/>
                <w:szCs w:val="28"/>
              </w:rPr>
              <m:t>xy</m:t>
            </m:r>
          </m:sub>
        </m:sSub>
      </m:oMath>
    </w:p>
    <w:p w:rsidR="00EE1F6F" w:rsidRPr="006B3D21" w:rsidRDefault="00EE1F6F" w:rsidP="006B3D21">
      <w:pPr>
        <w:pStyle w:val="ListParagraph"/>
        <w:numPr>
          <w:ilvl w:val="1"/>
          <w:numId w:val="9"/>
        </w:numPr>
        <w:rPr>
          <w:rFonts w:ascii="TH Sarabun New" w:hAnsi="TH Sarabun New" w:cs="TH Sarabun New"/>
          <w:szCs w:val="32"/>
        </w:rPr>
      </w:pPr>
      <w:r>
        <w:rPr>
          <w:rFonts w:ascii="TH Sarabun New" w:eastAsiaTheme="minorEastAsia" w:hAnsi="TH Sarabun New" w:cs="TH Sarabun New"/>
          <w:szCs w:val="32"/>
        </w:rPr>
        <w:t xml:space="preserve">Are </w:t>
      </w:r>
      <m:oMath>
        <m:r>
          <w:rPr>
            <w:rFonts w:ascii="Cambria Math" w:hAnsi="Cambria Math" w:cs="TH Sarabun New"/>
            <w:sz w:val="24"/>
            <w:szCs w:val="28"/>
          </w:rPr>
          <m:t>X</m:t>
        </m:r>
      </m:oMath>
      <w:r>
        <w:rPr>
          <w:rFonts w:ascii="TH Sarabun New" w:hAnsi="TH Sarabun New" w:cs="TH Sarabun New"/>
          <w:szCs w:val="32"/>
        </w:rPr>
        <w:t xml:space="preserve"> and </w:t>
      </w:r>
      <m:oMath>
        <m:r>
          <w:rPr>
            <w:rFonts w:ascii="Cambria Math" w:hAnsi="Cambria Math" w:cs="TH Sarabun New"/>
            <w:sz w:val="24"/>
            <w:szCs w:val="28"/>
          </w:rPr>
          <m:t>Y</m:t>
        </m:r>
      </m:oMath>
      <w:r>
        <w:rPr>
          <w:rFonts w:ascii="TH Sarabun New" w:hAnsi="TH Sarabun New" w:cs="TH Sarabun New"/>
          <w:szCs w:val="32"/>
        </w:rPr>
        <w:t xml:space="preserve"> uncorrelated?</w:t>
      </w:r>
      <w:r w:rsidR="006B3D21">
        <w:rPr>
          <w:rFonts w:ascii="TH Sarabun New" w:hAnsi="TH Sarabun New" w:cs="TH Sarabun New"/>
          <w:szCs w:val="32"/>
        </w:rPr>
        <w:t xml:space="preserve"> </w:t>
      </w:r>
      <w:r w:rsidRPr="006B3D21">
        <w:rPr>
          <w:rFonts w:ascii="TH Sarabun New" w:eastAsiaTheme="minorEastAsia" w:hAnsi="TH Sarabun New" w:cs="TH Sarabun New"/>
          <w:szCs w:val="32"/>
        </w:rPr>
        <w:t xml:space="preserve">Are </w:t>
      </w:r>
      <m:oMath>
        <m:r>
          <w:rPr>
            <w:rFonts w:ascii="Cambria Math" w:hAnsi="Cambria Math" w:cs="TH Sarabun New"/>
            <w:sz w:val="24"/>
            <w:szCs w:val="28"/>
          </w:rPr>
          <m:t>X</m:t>
        </m:r>
      </m:oMath>
      <w:r w:rsidRPr="006B3D21">
        <w:rPr>
          <w:rFonts w:ascii="TH Sarabun New" w:hAnsi="TH Sarabun New" w:cs="TH Sarabun New"/>
          <w:szCs w:val="32"/>
        </w:rPr>
        <w:t xml:space="preserve"> and </w:t>
      </w:r>
      <m:oMath>
        <m:r>
          <w:rPr>
            <w:rFonts w:ascii="Cambria Math" w:hAnsi="Cambria Math" w:cs="TH Sarabun New"/>
            <w:sz w:val="24"/>
            <w:szCs w:val="28"/>
          </w:rPr>
          <m:t>Y</m:t>
        </m:r>
      </m:oMath>
      <w:r w:rsidRPr="006B3D21">
        <w:rPr>
          <w:rFonts w:ascii="TH Sarabun New" w:hAnsi="TH Sarabun New" w:cs="TH Sarabun New"/>
          <w:szCs w:val="32"/>
        </w:rPr>
        <w:t xml:space="preserve"> orthogonal?</w:t>
      </w:r>
    </w:p>
    <w:p w:rsidR="004C59C1" w:rsidRDefault="004C59C1" w:rsidP="004C59C1">
      <w:pPr>
        <w:pStyle w:val="ListParagraph"/>
        <w:numPr>
          <w:ilvl w:val="0"/>
          <w:numId w:val="9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Consider two independent RVs </w:t>
      </w:r>
      <m:oMath>
        <m:r>
          <w:rPr>
            <w:rFonts w:ascii="Cambria Math" w:hAnsi="Cambria Math" w:cs="TH Sarabun New"/>
            <w:sz w:val="24"/>
            <w:szCs w:val="28"/>
          </w:rPr>
          <m:t>X</m:t>
        </m:r>
      </m:oMath>
      <w:r>
        <w:rPr>
          <w:rFonts w:ascii="TH Sarabun New" w:hAnsi="TH Sarabun New" w:cs="TH Sarabun New"/>
          <w:szCs w:val="32"/>
        </w:rPr>
        <w:t xml:space="preserve"> and </w:t>
      </w:r>
      <m:oMath>
        <m:r>
          <w:rPr>
            <w:rFonts w:ascii="Cambria Math" w:hAnsi="Cambria Math" w:cs="TH Sarabun New"/>
            <w:sz w:val="24"/>
            <w:szCs w:val="28"/>
          </w:rPr>
          <m:t>Y</m:t>
        </m:r>
      </m:oMath>
      <w:r>
        <w:rPr>
          <w:rFonts w:ascii="TH Sarabun New" w:hAnsi="TH Sarabun New" w:cs="TH Sarabun New"/>
          <w:szCs w:val="32"/>
        </w:rPr>
        <w:t xml:space="preserve"> with exponential PDF</w:t>
      </w:r>
    </w:p>
    <w:p w:rsidR="004C59C1" w:rsidRDefault="004C59C1" w:rsidP="004C59C1">
      <w:pPr>
        <w:pStyle w:val="ListParagraph"/>
        <w:rPr>
          <w:rFonts w:ascii="TH Sarabun New" w:hAnsi="TH Sarabun New" w:cs="TH Sarabun New"/>
          <w:szCs w:val="32"/>
        </w:rPr>
      </w:pPr>
      <m:oMath>
        <m:sSub>
          <m:sSubPr>
            <m:ctrlPr>
              <w:rPr>
                <w:rFonts w:ascii="Cambria Math" w:hAnsi="Cambria Math" w:cs="TH Sarabun New"/>
                <w:i/>
                <w:szCs w:val="32"/>
              </w:rPr>
            </m:ctrlPr>
          </m:sSubPr>
          <m:e>
            <m:r>
              <w:rPr>
                <w:rFonts w:ascii="Cambria Math" w:hAnsi="Cambria Math" w:cs="TH Sarabun New"/>
                <w:szCs w:val="32"/>
              </w:rPr>
              <m:t>f</m:t>
            </m:r>
          </m:e>
          <m:sub>
            <m:r>
              <w:rPr>
                <w:rFonts w:ascii="Cambria Math" w:hAnsi="Cambria Math" w:cs="TH Sarabun New"/>
                <w:szCs w:val="32"/>
              </w:rPr>
              <m:t>X</m:t>
            </m:r>
          </m:sub>
        </m:sSub>
        <m:d>
          <m:dPr>
            <m:ctrlPr>
              <w:rPr>
                <w:rFonts w:ascii="Cambria Math" w:hAnsi="Cambria Math" w:cs="TH Sarabun New"/>
                <w:i/>
                <w:szCs w:val="32"/>
              </w:rPr>
            </m:ctrlPr>
          </m:dPr>
          <m:e>
            <m:r>
              <w:rPr>
                <w:rFonts w:ascii="Cambria Math" w:hAnsi="Cambria Math" w:cs="TH Sarabun New"/>
                <w:szCs w:val="32"/>
              </w:rPr>
              <m:t>x</m:t>
            </m:r>
          </m:e>
        </m:d>
        <m:r>
          <w:rPr>
            <w:rFonts w:ascii="Cambria Math" w:hAnsi="Cambria Math" w:cs="TH Sarabun New"/>
            <w:szCs w:val="32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H Sarabun New"/>
                <w:i/>
                <w:szCs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H Sarabun New"/>
                    <w:i/>
                    <w:szCs w:val="32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 w:cs="TH Sarabun New"/>
                          <w:i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TH Sarabun New"/>
                          <w:szCs w:val="32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H Sarabun New"/>
                          <w:szCs w:val="32"/>
                        </w:rPr>
                        <m:t>-x</m:t>
                      </m:r>
                    </m:sup>
                  </m:sSup>
                </m:e>
                <m:e>
                  <m:r>
                    <w:rPr>
                      <w:rFonts w:ascii="Cambria Math" w:hAnsi="Cambria Math" w:cs="TH Sarabun New"/>
                      <w:szCs w:val="32"/>
                    </w:rPr>
                    <m:t>x&gt;0</m:t>
                  </m:r>
                </m:e>
              </m:mr>
              <m:mr>
                <m:e>
                  <m:r>
                    <w:rPr>
                      <w:rFonts w:ascii="Cambria Math" w:hAnsi="Cambria Math" w:cs="TH Sarabun New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 w:cs="TH Sarabun New"/>
                      <w:szCs w:val="32"/>
                    </w:rPr>
                    <m:t>x&lt;0</m:t>
                  </m:r>
                </m:e>
              </m:mr>
            </m:m>
          </m:e>
        </m:d>
      </m:oMath>
      <w:r>
        <w:rPr>
          <w:rFonts w:ascii="TH Sarabun New" w:hAnsi="TH Sarabun New" w:cs="TH Sarabun New"/>
          <w:szCs w:val="32"/>
        </w:rPr>
        <w:t xml:space="preserve"> </w:t>
      </w:r>
      <w:proofErr w:type="gramStart"/>
      <w:r>
        <w:rPr>
          <w:rFonts w:ascii="TH Sarabun New" w:hAnsi="TH Sarabun New" w:cs="TH Sarabun New"/>
          <w:szCs w:val="32"/>
        </w:rPr>
        <w:t>and</w:t>
      </w:r>
      <w:proofErr w:type="gramEnd"/>
      <w:r>
        <w:rPr>
          <w:rFonts w:ascii="TH Sarabun New" w:hAnsi="TH Sarabun New" w:cs="TH Sarabun New"/>
          <w:szCs w:val="32"/>
        </w:rPr>
        <w:t xml:space="preserve"> </w:t>
      </w:r>
      <m:oMath>
        <m:sSub>
          <m:sSubPr>
            <m:ctrlPr>
              <w:rPr>
                <w:rFonts w:ascii="Cambria Math" w:hAnsi="Cambria Math" w:cs="TH Sarabun New"/>
                <w:i/>
                <w:szCs w:val="32"/>
              </w:rPr>
            </m:ctrlPr>
          </m:sSubPr>
          <m:e>
            <m:r>
              <w:rPr>
                <w:rFonts w:ascii="Cambria Math" w:hAnsi="Cambria Math" w:cs="TH Sarabun New"/>
                <w:szCs w:val="32"/>
              </w:rPr>
              <m:t>f</m:t>
            </m:r>
          </m:e>
          <m:sub>
            <m:r>
              <w:rPr>
                <w:rFonts w:ascii="Cambria Math" w:hAnsi="Cambria Math" w:cs="TH Sarabun New"/>
                <w:szCs w:val="32"/>
              </w:rPr>
              <m:t>Y</m:t>
            </m:r>
          </m:sub>
        </m:sSub>
        <m:d>
          <m:dPr>
            <m:ctrlPr>
              <w:rPr>
                <w:rFonts w:ascii="Cambria Math" w:hAnsi="Cambria Math" w:cs="TH Sarabun New"/>
                <w:i/>
                <w:szCs w:val="32"/>
              </w:rPr>
            </m:ctrlPr>
          </m:dPr>
          <m:e>
            <m:r>
              <w:rPr>
                <w:rFonts w:ascii="Cambria Math" w:hAnsi="Cambria Math" w:cs="TH Sarabun New"/>
                <w:szCs w:val="32"/>
              </w:rPr>
              <m:t>y</m:t>
            </m:r>
          </m:e>
        </m:d>
        <m:r>
          <w:rPr>
            <w:rFonts w:ascii="Cambria Math" w:hAnsi="Cambria Math" w:cs="TH Sarabun New"/>
            <w:szCs w:val="32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H Sarabun New"/>
                <w:i/>
                <w:szCs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H Sarabun New"/>
                    <w:i/>
                    <w:szCs w:val="32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 w:cs="TH Sarabun New"/>
                          <w:i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TH Sarabun New"/>
                          <w:szCs w:val="32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H Sarabun New"/>
                          <w:szCs w:val="32"/>
                        </w:rPr>
                        <m:t>-y</m:t>
                      </m:r>
                    </m:sup>
                  </m:sSup>
                </m:e>
                <m:e>
                  <m:r>
                    <w:rPr>
                      <w:rFonts w:ascii="Cambria Math" w:hAnsi="Cambria Math" w:cs="TH Sarabun New"/>
                      <w:szCs w:val="32"/>
                    </w:rPr>
                    <m:t>y&gt;0</m:t>
                  </m:r>
                </m:e>
              </m:mr>
              <m:mr>
                <m:e>
                  <m:r>
                    <w:rPr>
                      <w:rFonts w:ascii="Cambria Math" w:hAnsi="Cambria Math" w:cs="TH Sarabun New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 w:cs="TH Sarabun New"/>
                      <w:szCs w:val="32"/>
                    </w:rPr>
                    <m:t>y&lt;0</m:t>
                  </m:r>
                </m:e>
              </m:mr>
            </m:m>
          </m:e>
        </m:d>
      </m:oMath>
    </w:p>
    <w:p w:rsidR="004C59C1" w:rsidRDefault="004C59C1" w:rsidP="004C59C1">
      <w:pPr>
        <w:pStyle w:val="ListParagraph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Let </w:t>
      </w:r>
      <m:oMath>
        <m:r>
          <w:rPr>
            <w:rFonts w:ascii="Cambria Math" w:hAnsi="Cambria Math" w:cs="TH Sarabun New"/>
            <w:sz w:val="24"/>
            <w:szCs w:val="28"/>
          </w:rPr>
          <m:t>U=</m:t>
        </m:r>
        <m:r>
          <w:rPr>
            <w:rFonts w:ascii="Cambria Math" w:hAnsi="Cambria Math" w:cs="TH Sarabun New"/>
            <w:sz w:val="24"/>
            <w:szCs w:val="28"/>
          </w:rPr>
          <m:t>X</m:t>
        </m:r>
        <m:r>
          <w:rPr>
            <w:rFonts w:ascii="Cambria Math" w:hAnsi="Cambria Math" w:cs="TH Sarabun New"/>
            <w:sz w:val="24"/>
            <w:szCs w:val="28"/>
          </w:rPr>
          <m:t>+Y</m:t>
        </m:r>
      </m:oMath>
      <w:r>
        <w:rPr>
          <w:rFonts w:ascii="TH Sarabun New" w:hAnsi="TH Sarabun New" w:cs="TH Sarabun New"/>
          <w:szCs w:val="32"/>
        </w:rPr>
        <w:t xml:space="preserve"> and </w:t>
      </w:r>
      <m:oMath>
        <m:r>
          <w:rPr>
            <w:rFonts w:ascii="Cambria Math" w:hAnsi="Cambria Math" w:cs="TH Sarabun New"/>
            <w:szCs w:val="32"/>
          </w:rPr>
          <m:t>V=X/Y</m:t>
        </m:r>
      </m:oMath>
      <w:r>
        <w:rPr>
          <w:rFonts w:ascii="TH Sarabun New" w:hAnsi="TH Sarabun New" w:cs="TH Sarabun New"/>
          <w:szCs w:val="32"/>
        </w:rPr>
        <w:t xml:space="preserve"> </w:t>
      </w:r>
    </w:p>
    <w:p w:rsidR="004A5E4A" w:rsidRPr="006B3D21" w:rsidRDefault="004C59C1" w:rsidP="006B3D21">
      <w:pPr>
        <w:pStyle w:val="ListParagraph"/>
        <w:numPr>
          <w:ilvl w:val="1"/>
          <w:numId w:val="9"/>
        </w:numPr>
        <w:rPr>
          <w:rFonts w:ascii="TH Sarabun New" w:eastAsiaTheme="minorEastAsia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Find the joint PDF of </w:t>
      </w:r>
      <m:oMath>
        <m:r>
          <w:rPr>
            <w:rFonts w:ascii="Cambria Math" w:hAnsi="Cambria Math" w:cs="TH Sarabun New"/>
            <w:szCs w:val="32"/>
          </w:rPr>
          <m:t>U</m:t>
        </m:r>
      </m:oMath>
      <w:r>
        <w:rPr>
          <w:rFonts w:ascii="TH Sarabun New" w:hAnsi="TH Sarabun New" w:cs="TH Sarabun New"/>
          <w:szCs w:val="32"/>
        </w:rPr>
        <w:t xml:space="preserve"> and </w:t>
      </w:r>
      <m:oMath>
        <m:r>
          <w:rPr>
            <w:rFonts w:ascii="Cambria Math" w:hAnsi="Cambria Math" w:cs="TH Sarabun New"/>
            <w:szCs w:val="32"/>
          </w:rPr>
          <m:t>V</m:t>
        </m:r>
      </m:oMath>
      <w:r w:rsidR="006B3D21">
        <w:rPr>
          <w:rFonts w:ascii="TH Sarabun New" w:eastAsiaTheme="minorEastAsia" w:hAnsi="TH Sarabun New" w:cs="TH Sarabun New"/>
          <w:szCs w:val="32"/>
        </w:rPr>
        <w:t xml:space="preserve">, </w:t>
      </w:r>
      <w:r w:rsidR="004A5E4A" w:rsidRPr="006B3D21">
        <w:rPr>
          <w:rFonts w:ascii="TH Sarabun New" w:hAnsi="TH Sarabun New" w:cs="TH Sarabun New"/>
          <w:szCs w:val="32"/>
        </w:rPr>
        <w:t xml:space="preserve">the marginal PDF of </w:t>
      </w:r>
      <m:oMath>
        <m:r>
          <w:rPr>
            <w:rFonts w:ascii="Cambria Math" w:hAnsi="Cambria Math" w:cs="TH Sarabun New"/>
            <w:szCs w:val="32"/>
          </w:rPr>
          <m:t>U</m:t>
        </m:r>
      </m:oMath>
      <w:r w:rsidR="004A5E4A" w:rsidRPr="006B3D21">
        <w:rPr>
          <w:rFonts w:ascii="TH Sarabun New" w:hAnsi="TH Sarabun New" w:cs="TH Sarabun New"/>
          <w:szCs w:val="32"/>
        </w:rPr>
        <w:t xml:space="preserve"> and </w:t>
      </w:r>
      <m:oMath>
        <m:r>
          <w:rPr>
            <w:rFonts w:ascii="Cambria Math" w:hAnsi="Cambria Math" w:cs="TH Sarabun New"/>
            <w:szCs w:val="32"/>
          </w:rPr>
          <m:t>V</m:t>
        </m:r>
      </m:oMath>
      <w:r w:rsidR="004A5E4A" w:rsidRPr="006B3D21">
        <w:rPr>
          <w:rFonts w:ascii="TH Sarabun New" w:eastAsiaTheme="minorEastAsia" w:hAnsi="TH Sarabun New" w:cs="TH Sarabun New"/>
          <w:szCs w:val="32"/>
        </w:rPr>
        <w:t xml:space="preserve"> respectively</w:t>
      </w:r>
    </w:p>
    <w:p w:rsidR="004C59C1" w:rsidRDefault="004A5E4A" w:rsidP="004C59C1">
      <w:pPr>
        <w:pStyle w:val="ListParagraph"/>
        <w:numPr>
          <w:ilvl w:val="1"/>
          <w:numId w:val="9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Are </w:t>
      </w:r>
      <m:oMath>
        <m:r>
          <w:rPr>
            <w:rFonts w:ascii="Cambria Math" w:hAnsi="Cambria Math" w:cs="TH Sarabun New"/>
            <w:szCs w:val="32"/>
          </w:rPr>
          <m:t>U</m:t>
        </m:r>
      </m:oMath>
      <w:r>
        <w:rPr>
          <w:rFonts w:ascii="TH Sarabun New" w:hAnsi="TH Sarabun New" w:cs="TH Sarabun New"/>
          <w:szCs w:val="32"/>
        </w:rPr>
        <w:t xml:space="preserve"> and </w:t>
      </w:r>
      <m:oMath>
        <m:r>
          <w:rPr>
            <w:rFonts w:ascii="Cambria Math" w:hAnsi="Cambria Math" w:cs="TH Sarabun New"/>
            <w:szCs w:val="32"/>
          </w:rPr>
          <m:t>V</m:t>
        </m:r>
      </m:oMath>
      <w:r>
        <w:rPr>
          <w:rFonts w:ascii="TH Sarabun New" w:eastAsiaTheme="minorEastAsia" w:hAnsi="TH Sarabun New" w:cs="TH Sarabun New"/>
          <w:szCs w:val="32"/>
        </w:rPr>
        <w:t xml:space="preserve"> independent? Uncorrelated?</w:t>
      </w:r>
    </w:p>
    <w:p w:rsidR="0068607F" w:rsidRDefault="0042152A" w:rsidP="00CC3CC0">
      <w:pPr>
        <w:pStyle w:val="ListParagraph"/>
        <w:numPr>
          <w:ilvl w:val="0"/>
          <w:numId w:val="9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An RLC circuit will be operational only if none of the R, L, </w:t>
      </w:r>
      <w:proofErr w:type="gramStart"/>
      <w:r>
        <w:rPr>
          <w:rFonts w:ascii="TH Sarabun New" w:hAnsi="TH Sarabun New" w:cs="TH Sarabun New"/>
          <w:szCs w:val="32"/>
        </w:rPr>
        <w:t>C</w:t>
      </w:r>
      <w:proofErr w:type="gramEnd"/>
      <w:r>
        <w:rPr>
          <w:rFonts w:ascii="TH Sarabun New" w:hAnsi="TH Sarabun New" w:cs="TH Sarabun New"/>
          <w:szCs w:val="32"/>
        </w:rPr>
        <w:t xml:space="preserve"> fails. Assume that the failure of the R, L, </w:t>
      </w:r>
      <w:proofErr w:type="gramStart"/>
      <w:r>
        <w:rPr>
          <w:rFonts w:ascii="TH Sarabun New" w:hAnsi="TH Sarabun New" w:cs="TH Sarabun New"/>
          <w:szCs w:val="32"/>
        </w:rPr>
        <w:t>C</w:t>
      </w:r>
      <w:proofErr w:type="gramEnd"/>
      <w:r>
        <w:rPr>
          <w:rFonts w:ascii="TH Sarabun New" w:hAnsi="TH Sarabun New" w:cs="TH Sarabun New"/>
          <w:szCs w:val="32"/>
        </w:rPr>
        <w:t xml:space="preserve"> are independent and each of their time to failure is an exponential RV with the following PDF:  </w:t>
      </w:r>
      <m:oMath>
        <m:r>
          <w:rPr>
            <w:rFonts w:ascii="Cambria Math" w:hAnsi="Cambria Math" w:cs="TH Sarabun New"/>
            <w:szCs w:val="32"/>
          </w:rPr>
          <m:t>f</m:t>
        </m:r>
        <m:d>
          <m:dPr>
            <m:ctrlPr>
              <w:rPr>
                <w:rFonts w:ascii="Cambria Math" w:hAnsi="Cambria Math" w:cs="TH Sarabun New"/>
                <w:i/>
                <w:szCs w:val="32"/>
              </w:rPr>
            </m:ctrlPr>
          </m:dPr>
          <m:e>
            <m:r>
              <w:rPr>
                <w:rFonts w:ascii="Cambria Math" w:hAnsi="Cambria Math" w:cs="TH Sarabun New"/>
                <w:szCs w:val="32"/>
              </w:rPr>
              <m:t>x</m:t>
            </m:r>
          </m:e>
        </m:d>
        <m:r>
          <w:rPr>
            <w:rFonts w:ascii="Cambria Math" w:hAnsi="Cambria Math" w:cs="TH Sarabun New"/>
            <w:szCs w:val="32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H Sarabun New"/>
                <w:i/>
                <w:szCs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H Sarabun New"/>
                    <w:i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 w:cs="TH Sarabun New"/>
                      <w:szCs w:val="32"/>
                    </w:rPr>
                    <m:t>λ</m:t>
                  </m:r>
                  <m:sSup>
                    <m:sSupPr>
                      <m:ctrlPr>
                        <w:rPr>
                          <w:rFonts w:ascii="Cambria Math" w:hAnsi="Cambria Math" w:cs="TH Sarabun New"/>
                          <w:i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TH Sarabun New"/>
                          <w:szCs w:val="32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H Sarabun New"/>
                          <w:szCs w:val="32"/>
                        </w:rPr>
                        <m:t>-λx</m:t>
                      </m:r>
                    </m:sup>
                  </m:sSup>
                </m:e>
                <m:e>
                  <m:r>
                    <w:rPr>
                      <w:rFonts w:ascii="Cambria Math" w:hAnsi="Cambria Math" w:cs="TH Sarabun New"/>
                      <w:szCs w:val="32"/>
                    </w:rPr>
                    <m:t>x&gt;0</m:t>
                  </m:r>
                </m:e>
              </m:mr>
              <m:mr>
                <m:e>
                  <m:r>
                    <w:rPr>
                      <w:rFonts w:ascii="Cambria Math" w:hAnsi="Cambria Math" w:cs="TH Sarabun New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 w:cs="TH Sarabun New"/>
                      <w:szCs w:val="32"/>
                    </w:rPr>
                    <m:t>x≤0</m:t>
                  </m:r>
                </m:e>
              </m:mr>
            </m:m>
          </m:e>
        </m:d>
        <m:r>
          <w:rPr>
            <w:rFonts w:ascii="Cambria Math" w:hAnsi="Cambria Math" w:cs="TH Sarabun New"/>
            <w:szCs w:val="32"/>
          </w:rPr>
          <m:t xml:space="preserve"> </m:t>
        </m:r>
      </m:oMath>
      <w:r w:rsidR="00CC3CC0">
        <w:rPr>
          <w:rFonts w:ascii="TH Sarabun New" w:eastAsiaTheme="minorEastAsia" w:hAnsi="TH Sarabun New" w:cs="TH Sarabun New"/>
          <w:szCs w:val="32"/>
        </w:rPr>
        <w:t xml:space="preserve">         </w:t>
      </w:r>
    </w:p>
    <w:p w:rsidR="0042152A" w:rsidRPr="00CC3CC0" w:rsidRDefault="0042152A" w:rsidP="0068607F">
      <w:pPr>
        <w:pStyle w:val="ListParagraph"/>
        <w:rPr>
          <w:rFonts w:ascii="TH Sarabun New" w:hAnsi="TH Sarabun New" w:cs="TH Sarabun New"/>
          <w:szCs w:val="32"/>
        </w:rPr>
      </w:pPr>
      <w:r w:rsidRPr="00CC3CC0">
        <w:rPr>
          <w:rFonts w:ascii="TH Sarabun New" w:hAnsi="TH Sarabun New" w:cs="TH Sarabun New"/>
          <w:szCs w:val="32"/>
        </w:rPr>
        <w:t>Find the CDF of the time-to-failure of the circuit.</w:t>
      </w:r>
    </w:p>
    <w:p w:rsidR="00CC3CC0" w:rsidRDefault="00CC3CC0" w:rsidP="00CC3CC0">
      <w:pPr>
        <w:pStyle w:val="ListParagraph"/>
        <w:numPr>
          <w:ilvl w:val="0"/>
          <w:numId w:val="9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Two discrete RVs </w:t>
      </w:r>
      <m:oMath>
        <m:r>
          <w:rPr>
            <w:rFonts w:ascii="Cambria Math" w:hAnsi="Cambria Math" w:cs="TH Sarabun New"/>
            <w:sz w:val="24"/>
            <w:szCs w:val="28"/>
          </w:rPr>
          <m:t>X</m:t>
        </m:r>
      </m:oMath>
      <w:r>
        <w:rPr>
          <w:rFonts w:ascii="TH Sarabun New" w:hAnsi="TH Sarabun New" w:cs="TH Sarabun New"/>
          <w:szCs w:val="32"/>
        </w:rPr>
        <w:t xml:space="preserve"> and </w:t>
      </w:r>
      <m:oMath>
        <m:r>
          <w:rPr>
            <w:rFonts w:ascii="Cambria Math" w:hAnsi="Cambria Math" w:cs="TH Sarabun New"/>
            <w:sz w:val="24"/>
            <w:szCs w:val="28"/>
          </w:rPr>
          <m:t>Y</m:t>
        </m:r>
      </m:oMath>
      <w:r>
        <w:rPr>
          <w:rFonts w:ascii="TH Sarabun New" w:hAnsi="TH Sarabun New" w:cs="TH Sarabun New"/>
          <w:szCs w:val="32"/>
        </w:rPr>
        <w:t xml:space="preserve"> have a joint PMF as follows:</w:t>
      </w:r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1173"/>
        <w:gridCol w:w="681"/>
        <w:gridCol w:w="681"/>
        <w:gridCol w:w="681"/>
        <w:gridCol w:w="681"/>
        <w:gridCol w:w="681"/>
        <w:gridCol w:w="681"/>
      </w:tblGrid>
      <w:tr w:rsidR="00CC3CC0" w:rsidTr="00763437">
        <w:trPr>
          <w:jc w:val="center"/>
        </w:trPr>
        <w:tc>
          <w:tcPr>
            <w:tcW w:w="1173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086" w:type="dxa"/>
            <w:gridSpan w:val="6"/>
          </w:tcPr>
          <w:p w:rsidR="00CC3CC0" w:rsidRDefault="00CC3CC0" w:rsidP="00CC3CC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m:oMathPara>
              <m:oMath>
                <m:r>
                  <w:rPr>
                    <w:rFonts w:ascii="Cambria Math" w:hAnsi="Cambria Math" w:cs="TH Sarabun New"/>
                    <w:sz w:val="24"/>
                    <w:szCs w:val="28"/>
                  </w:rPr>
                  <m:t>X</m:t>
                </m:r>
              </m:oMath>
            </m:oMathPara>
          </w:p>
        </w:tc>
      </w:tr>
      <w:tr w:rsidR="00CC3CC0" w:rsidTr="00CC3CC0">
        <w:trPr>
          <w:jc w:val="center"/>
        </w:trPr>
        <w:tc>
          <w:tcPr>
            <w:tcW w:w="1173" w:type="dxa"/>
          </w:tcPr>
          <w:p w:rsidR="00CC3CC0" w:rsidRDefault="00CC3CC0" w:rsidP="00CC3CC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m:oMathPara>
              <m:oMath>
                <m:r>
                  <w:rPr>
                    <w:rFonts w:ascii="Cambria Math" w:hAnsi="Cambria Math" w:cs="TH Sarabun New"/>
                    <w:sz w:val="24"/>
                    <w:szCs w:val="28"/>
                  </w:rPr>
                  <m:t>Y</m:t>
                </m:r>
              </m:oMath>
            </m:oMathPara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1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2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3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4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5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6</w:t>
            </w:r>
          </w:p>
        </w:tc>
      </w:tr>
      <w:tr w:rsidR="00CC3CC0" w:rsidTr="00CC3CC0">
        <w:trPr>
          <w:jc w:val="center"/>
        </w:trPr>
        <w:tc>
          <w:tcPr>
            <w:tcW w:w="1173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1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0.01</w:t>
            </w:r>
          </w:p>
        </w:tc>
        <w:tc>
          <w:tcPr>
            <w:tcW w:w="681" w:type="dxa"/>
          </w:tcPr>
          <w:p w:rsidR="00CC3CC0" w:rsidRDefault="00CC3CC0" w:rsidP="00CC3CC0">
            <w:pPr>
              <w:pStyle w:val="ListParagraph"/>
              <w:ind w:left="0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0.04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</w:t>
            </w:r>
            <w:r>
              <w:rPr>
                <w:rFonts w:ascii="TH Sarabun New" w:hAnsi="TH Sarabun New" w:cs="TH Sarabun New"/>
                <w:szCs w:val="32"/>
              </w:rPr>
              <w:t>04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0.05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0.06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0.01</w:t>
            </w:r>
          </w:p>
        </w:tc>
      </w:tr>
      <w:tr w:rsidR="00CC3CC0" w:rsidTr="00CC3CC0">
        <w:trPr>
          <w:jc w:val="center"/>
        </w:trPr>
        <w:tc>
          <w:tcPr>
            <w:tcW w:w="1173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2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0.01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</w:t>
            </w:r>
            <w:r>
              <w:rPr>
                <w:rFonts w:ascii="TH Sarabun New" w:hAnsi="TH Sarabun New" w:cs="TH Sarabun New"/>
                <w:szCs w:val="32"/>
              </w:rPr>
              <w:t>6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</w:t>
            </w:r>
            <w:r>
              <w:rPr>
                <w:rFonts w:ascii="TH Sarabun New" w:hAnsi="TH Sarabun New" w:cs="TH Sarabun New"/>
                <w:szCs w:val="32"/>
              </w:rPr>
              <w:t>05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0.07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0.05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0.02</w:t>
            </w:r>
          </w:p>
        </w:tc>
      </w:tr>
      <w:tr w:rsidR="00CC3CC0" w:rsidTr="00CC3CC0">
        <w:trPr>
          <w:jc w:val="center"/>
        </w:trPr>
        <w:tc>
          <w:tcPr>
            <w:tcW w:w="1173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3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</w:t>
            </w:r>
            <w:r>
              <w:rPr>
                <w:rFonts w:ascii="TH Sarabun New" w:hAnsi="TH Sarabun New" w:cs="TH Sarabun New"/>
                <w:szCs w:val="32"/>
              </w:rPr>
              <w:t>4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</w:t>
            </w:r>
            <w:r>
              <w:rPr>
                <w:rFonts w:ascii="TH Sarabun New" w:hAnsi="TH Sarabun New" w:cs="TH Sarabun New"/>
                <w:szCs w:val="32"/>
              </w:rPr>
              <w:t>9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</w:t>
            </w:r>
            <w:r>
              <w:rPr>
                <w:rFonts w:ascii="TH Sarabun New" w:hAnsi="TH Sarabun New" w:cs="TH Sarabun New"/>
                <w:szCs w:val="32"/>
              </w:rPr>
              <w:t>3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0.05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0.05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0.03</w:t>
            </w:r>
          </w:p>
        </w:tc>
      </w:tr>
      <w:tr w:rsidR="00CC3CC0" w:rsidTr="00CC3CC0">
        <w:trPr>
          <w:jc w:val="center"/>
        </w:trPr>
        <w:tc>
          <w:tcPr>
            <w:tcW w:w="1173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4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</w:t>
            </w:r>
            <w:r>
              <w:rPr>
                <w:rFonts w:ascii="TH Sarabun New" w:hAnsi="TH Sarabun New" w:cs="TH Sarabun New"/>
                <w:szCs w:val="32"/>
              </w:rPr>
              <w:t>1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</w:t>
            </w:r>
            <w:r>
              <w:rPr>
                <w:rFonts w:ascii="TH Sarabun New" w:hAnsi="TH Sarabun New" w:cs="TH Sarabun New"/>
                <w:szCs w:val="32"/>
              </w:rPr>
              <w:t>5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</w:t>
            </w:r>
            <w:r>
              <w:rPr>
                <w:rFonts w:ascii="TH Sarabun New" w:hAnsi="TH Sarabun New" w:cs="TH Sarabun New"/>
                <w:szCs w:val="32"/>
              </w:rPr>
              <w:t>4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0.06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0.06</w:t>
            </w:r>
          </w:p>
        </w:tc>
        <w:tc>
          <w:tcPr>
            <w:tcW w:w="681" w:type="dxa"/>
          </w:tcPr>
          <w:p w:rsidR="00CC3CC0" w:rsidRDefault="00CC3CC0" w:rsidP="003F100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>0.02</w:t>
            </w:r>
          </w:p>
        </w:tc>
      </w:tr>
    </w:tbl>
    <w:p w:rsidR="00CC3CC0" w:rsidRPr="006B3D21" w:rsidRDefault="00CC3CC0" w:rsidP="006B3D21">
      <w:pPr>
        <w:pStyle w:val="ListParagraph"/>
        <w:numPr>
          <w:ilvl w:val="1"/>
          <w:numId w:val="9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Find the PMF of </w:t>
      </w:r>
      <m:oMath>
        <m:r>
          <w:rPr>
            <w:rFonts w:ascii="Cambria Math" w:hAnsi="Cambria Math" w:cs="TH Sarabun New"/>
            <w:sz w:val="24"/>
            <w:szCs w:val="28"/>
          </w:rPr>
          <m:t>X</m:t>
        </m:r>
      </m:oMath>
      <w:r w:rsidRPr="006B3D21">
        <w:rPr>
          <w:rFonts w:ascii="TH Sarabun New" w:hAnsi="TH Sarabun New" w:cs="TH Sarabun New"/>
          <w:szCs w:val="32"/>
        </w:rPr>
        <w:t xml:space="preserve"> </w:t>
      </w:r>
      <w:r w:rsidR="006B3D21">
        <w:rPr>
          <w:rFonts w:ascii="TH Sarabun New" w:hAnsi="TH Sarabun New" w:cs="TH Sarabun New"/>
          <w:szCs w:val="32"/>
        </w:rPr>
        <w:t xml:space="preserve">and </w:t>
      </w:r>
      <w:r w:rsidRPr="006B3D21">
        <w:rPr>
          <w:rFonts w:ascii="TH Sarabun New" w:hAnsi="TH Sarabun New" w:cs="TH Sarabun New"/>
          <w:szCs w:val="32"/>
        </w:rPr>
        <w:t xml:space="preserve">the PMF of </w:t>
      </w:r>
      <m:oMath>
        <m:r>
          <w:rPr>
            <w:rFonts w:ascii="Cambria Math" w:hAnsi="Cambria Math" w:cs="TH Sarabun New"/>
            <w:sz w:val="24"/>
            <w:szCs w:val="28"/>
          </w:rPr>
          <m:t>Y</m:t>
        </m:r>
      </m:oMath>
    </w:p>
    <w:p w:rsidR="00CC3CC0" w:rsidRPr="006B3D21" w:rsidRDefault="00CC3CC0" w:rsidP="006B3D21">
      <w:pPr>
        <w:pStyle w:val="ListParagraph"/>
        <w:numPr>
          <w:ilvl w:val="1"/>
          <w:numId w:val="9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Find the PMF of </w:t>
      </w:r>
      <m:oMath>
        <m:r>
          <w:rPr>
            <w:rFonts w:ascii="Cambria Math" w:hAnsi="Cambria Math" w:cs="TH Sarabun New"/>
            <w:sz w:val="24"/>
            <w:szCs w:val="28"/>
          </w:rPr>
          <m:t>U=</m:t>
        </m:r>
        <m:func>
          <m:funcPr>
            <m:ctrlPr>
              <w:rPr>
                <w:rFonts w:ascii="Cambria Math" w:hAnsi="Cambria Math" w:cs="TH Sarabun New"/>
                <w:i/>
                <w:sz w:val="24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H Sarabun New"/>
                <w:sz w:val="24"/>
                <w:szCs w:val="28"/>
              </w:rPr>
              <m:t>max</m:t>
            </m:r>
          </m:fName>
          <m:e>
            <m:d>
              <m:dPr>
                <m:ctrlPr>
                  <w:rPr>
                    <w:rFonts w:ascii="Cambria Math" w:hAnsi="Cambria Math" w:cs="TH Sarabun New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hAnsi="Cambria Math" w:cs="TH Sarabun New"/>
                    <w:sz w:val="24"/>
                    <w:szCs w:val="28"/>
                  </w:rPr>
                  <m:t>X,Y</m:t>
                </m:r>
              </m:e>
            </m:d>
            <m:ctrlPr>
              <w:rPr>
                <w:rFonts w:ascii="Cambria Math" w:hAnsi="Cambria Math" w:cs="TH Sarabun New"/>
                <w:i/>
                <w:szCs w:val="32"/>
              </w:rPr>
            </m:ctrlPr>
          </m:e>
        </m:func>
        <m:r>
          <w:rPr>
            <w:rFonts w:ascii="Cambria Math" w:hAnsi="Cambria Math" w:cs="TH Sarabun New"/>
            <w:szCs w:val="32"/>
          </w:rPr>
          <m:t xml:space="preserve"> </m:t>
        </m:r>
      </m:oMath>
      <w:r w:rsidR="006B3D21">
        <w:rPr>
          <w:rFonts w:ascii="TH Sarabun New" w:eastAsiaTheme="minorEastAsia" w:hAnsi="TH Sarabun New" w:cs="TH Sarabun New"/>
          <w:szCs w:val="32"/>
        </w:rPr>
        <w:t xml:space="preserve">and </w:t>
      </w:r>
      <w:r w:rsidRPr="006B3D21">
        <w:rPr>
          <w:rFonts w:ascii="TH Sarabun New" w:hAnsi="TH Sarabun New" w:cs="TH Sarabun New"/>
          <w:szCs w:val="32"/>
        </w:rPr>
        <w:t xml:space="preserve">the PMF of </w:t>
      </w:r>
      <m:oMath>
        <m:r>
          <w:rPr>
            <w:rFonts w:ascii="Cambria Math" w:hAnsi="Cambria Math" w:cs="TH Sarabun New"/>
            <w:sz w:val="24"/>
            <w:szCs w:val="28"/>
          </w:rPr>
          <m:t>V=</m:t>
        </m:r>
        <m:r>
          <m:rPr>
            <m:sty m:val="p"/>
          </m:rPr>
          <w:rPr>
            <w:rFonts w:ascii="Cambria Math" w:hAnsi="Cambria Math" w:cs="TH Sarabun New"/>
            <w:sz w:val="24"/>
            <w:szCs w:val="28"/>
          </w:rPr>
          <m:t>min⁡</m:t>
        </m:r>
        <m:r>
          <w:rPr>
            <w:rFonts w:ascii="Cambria Math" w:hAnsi="Cambria Math" w:cs="TH Sarabun New"/>
            <w:sz w:val="24"/>
            <w:szCs w:val="28"/>
          </w:rPr>
          <m:t>(X,Y)</m:t>
        </m:r>
      </m:oMath>
    </w:p>
    <w:p w:rsidR="00CC3CC0" w:rsidRDefault="00CC3CC0" w:rsidP="00CC3CC0">
      <w:pPr>
        <w:pStyle w:val="ListParagraph"/>
        <w:numPr>
          <w:ilvl w:val="1"/>
          <w:numId w:val="9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Find the PMF of </w:t>
      </w:r>
      <m:oMath>
        <m:r>
          <w:rPr>
            <w:rFonts w:ascii="Cambria Math" w:hAnsi="Cambria Math" w:cs="TH Sarabun New"/>
            <w:sz w:val="24"/>
            <w:szCs w:val="28"/>
          </w:rPr>
          <m:t>W=X+Y</m:t>
        </m:r>
      </m:oMath>
    </w:p>
    <w:sectPr w:rsidR="00CC3CC0" w:rsidSect="00BB436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776" w:rsidRDefault="00C54776" w:rsidP="00B65E16">
      <w:pPr>
        <w:spacing w:after="0" w:line="240" w:lineRule="auto"/>
      </w:pPr>
      <w:r>
        <w:separator/>
      </w:r>
    </w:p>
  </w:endnote>
  <w:endnote w:type="continuationSeparator" w:id="0">
    <w:p w:rsidR="00C54776" w:rsidRDefault="00C54776" w:rsidP="00B6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776" w:rsidRDefault="00C54776" w:rsidP="00B65E16">
      <w:pPr>
        <w:spacing w:after="0" w:line="240" w:lineRule="auto"/>
      </w:pPr>
      <w:r>
        <w:separator/>
      </w:r>
    </w:p>
  </w:footnote>
  <w:footnote w:type="continuationSeparator" w:id="0">
    <w:p w:rsidR="00C54776" w:rsidRDefault="00C54776" w:rsidP="00B6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BB" w:rsidRPr="00A70FE0" w:rsidRDefault="00CD39BB" w:rsidP="00A70FE0">
    <w:pPr>
      <w:spacing w:after="0" w:line="240" w:lineRule="auto"/>
      <w:rPr>
        <w:rFonts w:ascii="TH Sarabun New" w:hAnsi="TH Sarabun New" w:cs="TH Sarabun New"/>
        <w:b/>
        <w:bCs/>
        <w:sz w:val="32"/>
        <w:szCs w:val="32"/>
      </w:rPr>
    </w:pPr>
    <w:r>
      <w:rPr>
        <w:rFonts w:ascii="TH Sarabun New" w:hAnsi="TH Sarabun New" w:cs="TH Sarabun New" w:hint="cs"/>
        <w:b/>
        <w:bCs/>
        <w:sz w:val="32"/>
        <w:szCs w:val="32"/>
        <w:cs/>
      </w:rPr>
      <w:t xml:space="preserve">การบ้านครั้งที่ </w:t>
    </w:r>
    <w:r w:rsidR="003E08E1">
      <w:rPr>
        <w:rFonts w:ascii="TH Sarabun New" w:hAnsi="TH Sarabun New" w:cs="TH Sarabun New"/>
        <w:b/>
        <w:bCs/>
        <w:sz w:val="32"/>
        <w:szCs w:val="32"/>
      </w:rPr>
      <w:t>3</w:t>
    </w:r>
    <w:r>
      <w:rPr>
        <w:rFonts w:ascii="TH Sarabun New" w:hAnsi="TH Sarabun New" w:cs="TH Sarabun New"/>
        <w:b/>
        <w:bCs/>
        <w:sz w:val="32"/>
        <w:szCs w:val="32"/>
      </w:rPr>
      <w:t xml:space="preserve"> </w:t>
    </w:r>
    <w:r w:rsidRPr="00DA55BB">
      <w:rPr>
        <w:rFonts w:ascii="TH Sarabun New" w:hAnsi="TH Sarabun New" w:cs="TH Sarabun New" w:hint="cs"/>
        <w:b/>
        <w:bCs/>
        <w:sz w:val="32"/>
        <w:szCs w:val="32"/>
        <w:cs/>
      </w:rPr>
      <w:t xml:space="preserve">วิชา </w:t>
    </w:r>
    <w:r w:rsidRPr="00DA55BB">
      <w:rPr>
        <w:rFonts w:ascii="TH Sarabun New" w:hAnsi="TH Sarabun New" w:cs="TH Sarabun New"/>
        <w:b/>
        <w:bCs/>
        <w:sz w:val="32"/>
        <w:szCs w:val="32"/>
      </w:rPr>
      <w:t xml:space="preserve">188 300 Statistics and Random Processes </w:t>
    </w:r>
    <w:r>
      <w:rPr>
        <w:rFonts w:ascii="TH Sarabun New" w:hAnsi="TH Sarabun New" w:cs="TH Sarabun New" w:hint="cs"/>
        <w:b/>
        <w:bCs/>
        <w:sz w:val="32"/>
        <w:szCs w:val="32"/>
        <w:cs/>
      </w:rPr>
      <w:t>ภาคต้น</w:t>
    </w:r>
    <w:r w:rsidRPr="00DA55BB">
      <w:rPr>
        <w:rFonts w:ascii="TH Sarabun New" w:hAnsi="TH Sarabun New" w:cs="TH Sarabun New"/>
        <w:b/>
        <w:bCs/>
        <w:sz w:val="32"/>
        <w:szCs w:val="32"/>
      </w:rPr>
      <w:t xml:space="preserve"> </w:t>
    </w:r>
    <w:r w:rsidRPr="00DA55BB">
      <w:rPr>
        <w:rFonts w:ascii="TH Sarabun New" w:hAnsi="TH Sarabun New" w:cs="TH Sarabun New" w:hint="cs"/>
        <w:b/>
        <w:bCs/>
        <w:sz w:val="32"/>
        <w:szCs w:val="32"/>
        <w:cs/>
      </w:rPr>
      <w:t xml:space="preserve">ปีการศึกษา </w:t>
    </w:r>
    <w:r w:rsidR="00A70FE0">
      <w:rPr>
        <w:rFonts w:ascii="TH Sarabun New" w:hAnsi="TH Sarabun New" w:cs="TH Sarabun New"/>
        <w:b/>
        <w:bCs/>
        <w:sz w:val="32"/>
        <w:szCs w:val="32"/>
      </w:rPr>
      <w:t>2556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353A"/>
    <w:multiLevelType w:val="hybridMultilevel"/>
    <w:tmpl w:val="D780D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407B6"/>
    <w:multiLevelType w:val="hybridMultilevel"/>
    <w:tmpl w:val="66C02C30"/>
    <w:lvl w:ilvl="0" w:tplc="187EF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855752"/>
    <w:multiLevelType w:val="hybridMultilevel"/>
    <w:tmpl w:val="743C8464"/>
    <w:lvl w:ilvl="0" w:tplc="B5227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603E57"/>
    <w:multiLevelType w:val="hybridMultilevel"/>
    <w:tmpl w:val="D248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E7043"/>
    <w:multiLevelType w:val="hybridMultilevel"/>
    <w:tmpl w:val="E01ABF60"/>
    <w:lvl w:ilvl="0" w:tplc="4C7A5596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324411C"/>
    <w:multiLevelType w:val="multilevel"/>
    <w:tmpl w:val="AEA47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572916BC"/>
    <w:multiLevelType w:val="hybridMultilevel"/>
    <w:tmpl w:val="74D20A0E"/>
    <w:lvl w:ilvl="0" w:tplc="E3245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1F7CD1"/>
    <w:multiLevelType w:val="hybridMultilevel"/>
    <w:tmpl w:val="BC6ABB44"/>
    <w:lvl w:ilvl="0" w:tplc="FDA2C7F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612378"/>
    <w:multiLevelType w:val="hybridMultilevel"/>
    <w:tmpl w:val="D60402F4"/>
    <w:lvl w:ilvl="0" w:tplc="EFE22F6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65E16"/>
    <w:rsid w:val="00031AF6"/>
    <w:rsid w:val="00046A21"/>
    <w:rsid w:val="00053E14"/>
    <w:rsid w:val="000966C7"/>
    <w:rsid w:val="001E642F"/>
    <w:rsid w:val="00220983"/>
    <w:rsid w:val="00247674"/>
    <w:rsid w:val="0025664F"/>
    <w:rsid w:val="0026594C"/>
    <w:rsid w:val="002D328C"/>
    <w:rsid w:val="002E3800"/>
    <w:rsid w:val="002F0E6A"/>
    <w:rsid w:val="00335609"/>
    <w:rsid w:val="00336C1D"/>
    <w:rsid w:val="00373EFA"/>
    <w:rsid w:val="003E08E1"/>
    <w:rsid w:val="003F3CE5"/>
    <w:rsid w:val="0042152A"/>
    <w:rsid w:val="00442151"/>
    <w:rsid w:val="004522D3"/>
    <w:rsid w:val="004A5E4A"/>
    <w:rsid w:val="004C59C1"/>
    <w:rsid w:val="004D0DA1"/>
    <w:rsid w:val="004E6495"/>
    <w:rsid w:val="004F6E04"/>
    <w:rsid w:val="00526AC0"/>
    <w:rsid w:val="005A226C"/>
    <w:rsid w:val="005F3FE0"/>
    <w:rsid w:val="00603D2E"/>
    <w:rsid w:val="00605363"/>
    <w:rsid w:val="00671FB0"/>
    <w:rsid w:val="0068607F"/>
    <w:rsid w:val="00697407"/>
    <w:rsid w:val="006B3D21"/>
    <w:rsid w:val="006B5866"/>
    <w:rsid w:val="007B1655"/>
    <w:rsid w:val="007D5220"/>
    <w:rsid w:val="007D52A3"/>
    <w:rsid w:val="007E167B"/>
    <w:rsid w:val="008B7788"/>
    <w:rsid w:val="008C14E2"/>
    <w:rsid w:val="008D78CC"/>
    <w:rsid w:val="008E7CDF"/>
    <w:rsid w:val="009370EF"/>
    <w:rsid w:val="0094371D"/>
    <w:rsid w:val="00965DEF"/>
    <w:rsid w:val="00990257"/>
    <w:rsid w:val="00992D49"/>
    <w:rsid w:val="009A3049"/>
    <w:rsid w:val="009A45E8"/>
    <w:rsid w:val="00A33AEF"/>
    <w:rsid w:val="00A3682F"/>
    <w:rsid w:val="00A70FE0"/>
    <w:rsid w:val="00A807E2"/>
    <w:rsid w:val="00B26BCD"/>
    <w:rsid w:val="00B331CC"/>
    <w:rsid w:val="00B44445"/>
    <w:rsid w:val="00B65E16"/>
    <w:rsid w:val="00B7713F"/>
    <w:rsid w:val="00B91D12"/>
    <w:rsid w:val="00B97EA2"/>
    <w:rsid w:val="00BB436B"/>
    <w:rsid w:val="00BC0073"/>
    <w:rsid w:val="00BD50CA"/>
    <w:rsid w:val="00C02F28"/>
    <w:rsid w:val="00C510C7"/>
    <w:rsid w:val="00C54776"/>
    <w:rsid w:val="00C96F17"/>
    <w:rsid w:val="00CC3CC0"/>
    <w:rsid w:val="00CD39BB"/>
    <w:rsid w:val="00D32534"/>
    <w:rsid w:val="00D5636C"/>
    <w:rsid w:val="00D96C58"/>
    <w:rsid w:val="00DA55BB"/>
    <w:rsid w:val="00DB0231"/>
    <w:rsid w:val="00DF0C42"/>
    <w:rsid w:val="00E371B2"/>
    <w:rsid w:val="00EA10FC"/>
    <w:rsid w:val="00EB27D5"/>
    <w:rsid w:val="00ED27CF"/>
    <w:rsid w:val="00ED473F"/>
    <w:rsid w:val="00EE1F6F"/>
    <w:rsid w:val="00EE6910"/>
    <w:rsid w:val="00EE7C13"/>
    <w:rsid w:val="00EF07D0"/>
    <w:rsid w:val="00F16029"/>
    <w:rsid w:val="00F32757"/>
    <w:rsid w:val="00FB5236"/>
    <w:rsid w:val="00FE5F82"/>
    <w:rsid w:val="00FE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28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E16"/>
    <w:pPr>
      <w:tabs>
        <w:tab w:val="center" w:pos="4513"/>
        <w:tab w:val="right" w:pos="9026"/>
      </w:tabs>
      <w:spacing w:after="0" w:line="240" w:lineRule="auto"/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65E16"/>
    <w:rPr>
      <w:szCs w:val="35"/>
    </w:rPr>
  </w:style>
  <w:style w:type="paragraph" w:styleId="Footer">
    <w:name w:val="footer"/>
    <w:basedOn w:val="Normal"/>
    <w:link w:val="FooterChar"/>
    <w:uiPriority w:val="99"/>
    <w:semiHidden/>
    <w:unhideWhenUsed/>
    <w:rsid w:val="00B65E16"/>
    <w:pPr>
      <w:tabs>
        <w:tab w:val="center" w:pos="4513"/>
        <w:tab w:val="right" w:pos="9026"/>
      </w:tabs>
      <w:spacing w:after="0" w:line="240" w:lineRule="auto"/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65E16"/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E16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E16"/>
    <w:rPr>
      <w:rFonts w:ascii="Tahoma" w:hAnsi="Tahoma"/>
      <w:sz w:val="16"/>
      <w:szCs w:val="20"/>
    </w:rPr>
  </w:style>
  <w:style w:type="paragraph" w:styleId="ListParagraph">
    <w:name w:val="List Paragraph"/>
    <w:basedOn w:val="Normal"/>
    <w:uiPriority w:val="34"/>
    <w:qFormat/>
    <w:rsid w:val="00B65E16"/>
    <w:pPr>
      <w:ind w:left="720"/>
      <w:contextualSpacing/>
    </w:pPr>
    <w:rPr>
      <w:szCs w:val="35"/>
    </w:rPr>
  </w:style>
  <w:style w:type="character" w:styleId="PlaceholderText">
    <w:name w:val="Placeholder Text"/>
    <w:basedOn w:val="DefaultParagraphFont"/>
    <w:uiPriority w:val="99"/>
    <w:semiHidden/>
    <w:rsid w:val="00DA55BB"/>
    <w:rPr>
      <w:color w:val="808080"/>
    </w:rPr>
  </w:style>
  <w:style w:type="table" w:styleId="TableGrid">
    <w:name w:val="Table Grid"/>
    <w:basedOn w:val="TableNormal"/>
    <w:uiPriority w:val="59"/>
    <w:rsid w:val="00A36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9A225-94AE-48C1-9161-493012D3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Khon Kaen University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Nawapak</dc:creator>
  <cp:lastModifiedBy>Nawapak</cp:lastModifiedBy>
  <cp:revision>36</cp:revision>
  <cp:lastPrinted>2013-07-24T04:50:00Z</cp:lastPrinted>
  <dcterms:created xsi:type="dcterms:W3CDTF">2013-06-24T03:16:00Z</dcterms:created>
  <dcterms:modified xsi:type="dcterms:W3CDTF">2013-09-04T04:34:00Z</dcterms:modified>
</cp:coreProperties>
</file>